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5F" w:rsidRPr="0067745F" w:rsidRDefault="0067745F" w:rsidP="0067745F">
      <w:pPr>
        <w:rPr>
          <w:b/>
          <w:sz w:val="24"/>
          <w:szCs w:val="24"/>
          <w:u w:val="single"/>
        </w:rPr>
      </w:pPr>
      <w:r w:rsidRPr="0067745F">
        <w:rPr>
          <w:b/>
          <w:sz w:val="24"/>
          <w:szCs w:val="24"/>
          <w:u w:val="single"/>
        </w:rPr>
        <w:t>КОНТАКТЫ:</w:t>
      </w:r>
    </w:p>
    <w:p w:rsidR="0067745F" w:rsidRPr="0067745F" w:rsidRDefault="0067745F" w:rsidP="0067745F">
      <w:pPr>
        <w:rPr>
          <w:sz w:val="24"/>
          <w:szCs w:val="24"/>
        </w:rPr>
      </w:pPr>
      <w:r w:rsidRPr="0067745F">
        <w:rPr>
          <w:sz w:val="24"/>
          <w:szCs w:val="24"/>
        </w:rPr>
        <w:t xml:space="preserve">Адрес: 363410, РСО-Алания, </w:t>
      </w:r>
      <w:proofErr w:type="spellStart"/>
      <w:r w:rsidRPr="0067745F">
        <w:rPr>
          <w:sz w:val="24"/>
          <w:szCs w:val="24"/>
        </w:rPr>
        <w:t>Дигорский</w:t>
      </w:r>
      <w:proofErr w:type="spellEnd"/>
      <w:r w:rsidRPr="0067745F">
        <w:rPr>
          <w:sz w:val="24"/>
          <w:szCs w:val="24"/>
        </w:rPr>
        <w:t xml:space="preserve"> район, г. Дигора, улица Ленина, 202</w:t>
      </w:r>
    </w:p>
    <w:p w:rsidR="0067745F" w:rsidRPr="0067745F" w:rsidRDefault="0067745F" w:rsidP="0067745F">
      <w:pPr>
        <w:rPr>
          <w:sz w:val="24"/>
          <w:szCs w:val="24"/>
        </w:rPr>
      </w:pPr>
      <w:r w:rsidRPr="0067745F">
        <w:rPr>
          <w:sz w:val="24"/>
          <w:szCs w:val="24"/>
        </w:rPr>
        <w:t>тел. 8(86733)91-3-97,</w:t>
      </w:r>
    </w:p>
    <w:p w:rsidR="0067745F" w:rsidRPr="0067745F" w:rsidRDefault="0067745F" w:rsidP="0067745F">
      <w:pPr>
        <w:rPr>
          <w:sz w:val="24"/>
          <w:szCs w:val="24"/>
        </w:rPr>
      </w:pPr>
      <w:r w:rsidRPr="0067745F">
        <w:rPr>
          <w:sz w:val="24"/>
          <w:szCs w:val="24"/>
        </w:rPr>
        <w:t>электронный адрес: d</w:t>
      </w:r>
      <w:proofErr w:type="spellStart"/>
      <w:r w:rsidRPr="0067745F">
        <w:rPr>
          <w:sz w:val="24"/>
          <w:szCs w:val="24"/>
          <w:lang w:val="en-US"/>
        </w:rPr>
        <w:t>etsad</w:t>
      </w:r>
      <w:proofErr w:type="spellEnd"/>
      <w:r w:rsidRPr="0067745F">
        <w:rPr>
          <w:sz w:val="24"/>
          <w:szCs w:val="24"/>
        </w:rPr>
        <w:t>001@mail.ru</w:t>
      </w:r>
    </w:p>
    <w:p w:rsidR="0067745F" w:rsidRPr="0067745F" w:rsidRDefault="0067745F" w:rsidP="0067745F">
      <w:pPr>
        <w:rPr>
          <w:sz w:val="24"/>
          <w:szCs w:val="24"/>
        </w:rPr>
      </w:pPr>
      <w:r w:rsidRPr="0067745F">
        <w:rPr>
          <w:sz w:val="24"/>
          <w:szCs w:val="24"/>
        </w:rPr>
        <w:t xml:space="preserve">интернет-сайт: </w:t>
      </w:r>
      <w:hyperlink r:id="rId6" w:history="1">
        <w:r w:rsidRPr="0067745F">
          <w:rPr>
            <w:rStyle w:val="a3"/>
            <w:sz w:val="24"/>
            <w:szCs w:val="24"/>
          </w:rPr>
          <w:t>www.digora2.irdou.ru</w:t>
        </w:r>
      </w:hyperlink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</w:t>
      </w:r>
      <w:r w:rsid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уемых образовательных программах</w:t>
      </w:r>
    </w:p>
    <w:p w:rsidR="00416020" w:rsidRPr="0067745F" w:rsidRDefault="00F07AF9" w:rsidP="00F07A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Дигоры РСО-Алания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по оказанию образовательных услуг в области дошкольного образования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Федеральным законом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образовании в Российской Федерации" от 29.12.2012 г. № 273 - ФЗ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формах обучения</w:t>
      </w:r>
    </w:p>
    <w:p w:rsidR="00416020" w:rsidRPr="0067745F" w:rsidRDefault="00F07AF9" w:rsidP="00F07A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D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Дигоры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использует очную форму обучения. Для детей дошкольного возраста образовательный процесс строится в форме: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организованной образовательной деятельности;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совместной деятельности с педагогом;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совместной деятельности детей.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нормативных сроках обучения</w:t>
      </w:r>
    </w:p>
    <w:p w:rsidR="00416020" w:rsidRPr="0067745F" w:rsidRDefault="000D7E4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МБ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2 "Красная шапочка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Дигора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дошкольное учреждение на протяжении всего дошкольного детства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языках, на которых осуществляется образование</w:t>
      </w:r>
    </w:p>
    <w:p w:rsidR="00416020" w:rsidRPr="0067745F" w:rsidRDefault="00416020" w:rsidP="000D7E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</w:t>
      </w:r>
      <w:r w:rsidR="000D7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0D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№2 «Красная шапочка»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родном и государственном языке Российской Федерации.</w:t>
      </w:r>
    </w:p>
    <w:p w:rsidR="00416020" w:rsidRPr="0067745F" w:rsidRDefault="00416020" w:rsidP="000D7E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Реализуемая программа в ДОУ</w:t>
      </w:r>
    </w:p>
    <w:p w:rsidR="00416020" w:rsidRPr="0067745F" w:rsidRDefault="000D7E40" w:rsidP="000D7E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д/с № 2 "Красная шапочка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Дигоры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примерной основной образовательной программе дошкольного образования</w:t>
      </w:r>
    </w:p>
    <w:p w:rsidR="00416020" w:rsidRPr="0067745F" w:rsidRDefault="000D7E40" w:rsidP="004160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«Радуга»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Т.Н.Дороновой</w:t>
      </w:r>
      <w:proofErr w:type="spellEnd"/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020" w:rsidRPr="0067745F" w:rsidRDefault="00416020" w:rsidP="000D7E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Ведущие цели Программы</w:t>
      </w:r>
      <w:r w:rsidR="000D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</w:t>
      </w:r>
      <w:r w:rsidR="000D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нностями, подготовка к жизни в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обществе, к обучению в школе, обеспечение безопасности жизнедеятельности дошкольника.</w:t>
      </w:r>
    </w:p>
    <w:p w:rsidR="00416020" w:rsidRPr="0067745F" w:rsidRDefault="00416020" w:rsidP="000D7E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образовательная программа МКДОУ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Дигора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примерной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 «Радуга» под ред. Т.Н.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год программа дополняется и корректируется.</w:t>
      </w:r>
    </w:p>
    <w:p w:rsidR="00416020" w:rsidRDefault="000D7E40" w:rsidP="000D7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д/с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2 "Красная шапочка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основную программу дошкольного образования в группах общеобразовательной направленности по основным направлениям, таким как </w:t>
      </w:r>
      <w:proofErr w:type="gramStart"/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proofErr w:type="gramEnd"/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речевое, социально – коммуникативное, художественно – эстетическое и физическое.</w:t>
      </w:r>
    </w:p>
    <w:p w:rsidR="00DD7F90" w:rsidRPr="000D7E4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bdr w:val="none" w:sz="0" w:space="0" w:color="auto" w:frame="1"/>
        </w:rPr>
        <w:t>Основные сведения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DD7F90" w:rsidRPr="000D7E40" w:rsidRDefault="000D7E4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bdr w:val="none" w:sz="0" w:space="0" w:color="auto" w:frame="1"/>
        </w:rPr>
        <w:t>Муниципальное бюджетно</w:t>
      </w:r>
      <w:r w:rsidR="00DD7F90" w:rsidRPr="000D7E40">
        <w:rPr>
          <w:rStyle w:val="a5"/>
          <w:rFonts w:ascii="inherit" w:hAnsi="inherit" w:cs="Tahoma"/>
          <w:bdr w:val="none" w:sz="0" w:space="0" w:color="auto" w:frame="1"/>
        </w:rPr>
        <w:t>е дошкольное образовательное учреждение детский сад №2 «Красная шапочка» город</w:t>
      </w:r>
      <w:r w:rsidRPr="000D7E40">
        <w:rPr>
          <w:rStyle w:val="a5"/>
          <w:rFonts w:ascii="inherit" w:hAnsi="inherit" w:cs="Tahoma"/>
          <w:bdr w:val="none" w:sz="0" w:space="0" w:color="auto" w:frame="1"/>
        </w:rPr>
        <w:t>а Дигоры</w:t>
      </w:r>
      <w:r w:rsidR="00DD7F90" w:rsidRPr="000D7E40">
        <w:rPr>
          <w:rStyle w:val="a5"/>
          <w:rFonts w:ascii="inherit" w:hAnsi="inherit" w:cs="Tahoma"/>
          <w:bdr w:val="none" w:sz="0" w:space="0" w:color="auto" w:frame="1"/>
        </w:rPr>
        <w:t xml:space="preserve"> </w:t>
      </w:r>
      <w:proofErr w:type="spellStart"/>
      <w:r w:rsidR="00DD7F90" w:rsidRPr="000D7E40">
        <w:rPr>
          <w:rStyle w:val="a5"/>
          <w:rFonts w:ascii="inherit" w:hAnsi="inherit" w:cs="Tahoma"/>
          <w:bdr w:val="none" w:sz="0" w:space="0" w:color="auto" w:frame="1"/>
        </w:rPr>
        <w:t>Дигорского</w:t>
      </w:r>
      <w:proofErr w:type="spellEnd"/>
      <w:r w:rsidR="00DD7F90" w:rsidRPr="000D7E40">
        <w:rPr>
          <w:rStyle w:val="a5"/>
          <w:rFonts w:ascii="inherit" w:hAnsi="inherit" w:cs="Tahoma"/>
          <w:bdr w:val="none" w:sz="0" w:space="0" w:color="auto" w:frame="1"/>
        </w:rPr>
        <w:t xml:space="preserve"> района РСО-Алания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bdr w:val="none" w:sz="0" w:space="0" w:color="auto" w:frame="1"/>
        </w:rPr>
        <w:t xml:space="preserve">Детский сад был открыт в  1971 году, находится в ведомстве </w:t>
      </w:r>
      <w:proofErr w:type="spellStart"/>
      <w:r w:rsidRPr="000D7E40">
        <w:rPr>
          <w:rStyle w:val="a5"/>
          <w:rFonts w:ascii="inherit" w:hAnsi="inherit" w:cs="Tahoma"/>
          <w:bdr w:val="none" w:sz="0" w:space="0" w:color="auto" w:frame="1"/>
        </w:rPr>
        <w:t>Дигорского</w:t>
      </w:r>
      <w:proofErr w:type="spellEnd"/>
      <w:r w:rsidRPr="000D7E40">
        <w:rPr>
          <w:rStyle w:val="a5"/>
          <w:rFonts w:ascii="inherit" w:hAnsi="inherit" w:cs="Tahoma"/>
          <w:bdr w:val="none" w:sz="0" w:space="0" w:color="auto" w:frame="1"/>
        </w:rPr>
        <w:t xml:space="preserve"> района.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bdr w:val="none" w:sz="0" w:space="0" w:color="auto" w:frame="1"/>
        </w:rPr>
        <w:t>Учредителем Учреждения я</w:t>
      </w:r>
      <w:r w:rsidR="000D7E40" w:rsidRPr="000D7E40">
        <w:rPr>
          <w:rStyle w:val="a5"/>
          <w:rFonts w:ascii="inherit" w:hAnsi="inherit" w:cs="Tahoma"/>
          <w:bdr w:val="none" w:sz="0" w:space="0" w:color="auto" w:frame="1"/>
        </w:rPr>
        <w:t>вляется Администрация местного</w:t>
      </w:r>
      <w:r w:rsidRPr="000D7E40">
        <w:rPr>
          <w:rStyle w:val="a5"/>
          <w:rFonts w:ascii="inherit" w:hAnsi="inherit" w:cs="Tahoma"/>
          <w:bdr w:val="none" w:sz="0" w:space="0" w:color="auto" w:frame="1"/>
        </w:rPr>
        <w:t xml:space="preserve"> самоуправления муниципального образования </w:t>
      </w:r>
      <w:proofErr w:type="spellStart"/>
      <w:r w:rsidRPr="000D7E40">
        <w:rPr>
          <w:rStyle w:val="a5"/>
          <w:rFonts w:ascii="inherit" w:hAnsi="inherit" w:cs="Tahoma"/>
          <w:bdr w:val="none" w:sz="0" w:space="0" w:color="auto" w:frame="1"/>
        </w:rPr>
        <w:t>Дигорский</w:t>
      </w:r>
      <w:proofErr w:type="spellEnd"/>
      <w:r w:rsidRPr="000D7E40">
        <w:rPr>
          <w:rStyle w:val="a5"/>
          <w:rFonts w:ascii="inherit" w:hAnsi="inherit" w:cs="Tahoma"/>
          <w:bdr w:val="none" w:sz="0" w:space="0" w:color="auto" w:frame="1"/>
        </w:rPr>
        <w:t xml:space="preserve"> район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bdr w:val="none" w:sz="0" w:space="0" w:color="auto" w:frame="1"/>
        </w:rPr>
        <w:t>РСО-Алания (далее – Учредитель).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bdr w:val="none" w:sz="0" w:space="0" w:color="auto" w:frame="1"/>
        </w:rPr>
        <w:t>Местонахождение Учредителя: 363410, РСО-Алания, г. Дигора, ул. Сталина д.19 «а».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Fonts w:ascii="inherit" w:hAnsi="inherit" w:cs="Tahoma"/>
          <w:bdr w:val="none" w:sz="0" w:space="0" w:color="auto" w:frame="1"/>
        </w:rPr>
        <w:t>График работы администрации</w:t>
      </w:r>
      <w:r w:rsidR="000D7E40">
        <w:rPr>
          <w:rStyle w:val="apple-converted-space"/>
          <w:rFonts w:ascii="inherit" w:hAnsi="inherit" w:cs="Tahoma"/>
          <w:b/>
          <w:bCs/>
          <w:bdr w:val="none" w:sz="0" w:space="0" w:color="auto" w:frame="1"/>
        </w:rPr>
        <w:t xml:space="preserve"> </w:t>
      </w:r>
      <w:r w:rsidRPr="000D7E40">
        <w:rPr>
          <w:rStyle w:val="a5"/>
          <w:rFonts w:ascii="inherit" w:hAnsi="inherit" w:cs="Tahoma"/>
          <w:bdr w:val="none" w:sz="0" w:space="0" w:color="auto" w:frame="1"/>
        </w:rPr>
        <w:t>местного самоуправления</w:t>
      </w:r>
    </w:p>
    <w:p w:rsidR="00DD7F90" w:rsidRPr="000D7E40" w:rsidRDefault="000D7E4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>
        <w:rPr>
          <w:rFonts w:ascii="inherit" w:hAnsi="inherit" w:cs="Tahoma"/>
          <w:bdr w:val="none" w:sz="0" w:space="0" w:color="auto" w:frame="1"/>
        </w:rPr>
        <w:t xml:space="preserve">муниципального  </w:t>
      </w:r>
      <w:r w:rsidR="00DD7F90" w:rsidRPr="000D7E40">
        <w:rPr>
          <w:rFonts w:ascii="inherit" w:hAnsi="inherit" w:cs="Tahoma"/>
          <w:bdr w:val="none" w:sz="0" w:space="0" w:color="auto" w:frame="1"/>
        </w:rPr>
        <w:t xml:space="preserve">образования </w:t>
      </w:r>
      <w:proofErr w:type="spellStart"/>
      <w:r w:rsidR="00DD7F90" w:rsidRPr="000D7E40">
        <w:rPr>
          <w:rFonts w:ascii="inherit" w:hAnsi="inherit" w:cs="Tahoma"/>
          <w:bdr w:val="none" w:sz="0" w:space="0" w:color="auto" w:frame="1"/>
        </w:rPr>
        <w:t>Дигорский</w:t>
      </w:r>
      <w:proofErr w:type="spellEnd"/>
      <w:r w:rsidR="00DD7F90" w:rsidRPr="000D7E40">
        <w:rPr>
          <w:rFonts w:ascii="inherit" w:hAnsi="inherit" w:cs="Tahoma"/>
          <w:bdr w:val="none" w:sz="0" w:space="0" w:color="auto" w:frame="1"/>
        </w:rPr>
        <w:t xml:space="preserve"> район: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Fonts w:ascii="inherit" w:hAnsi="inherit" w:cs="Tahoma"/>
          <w:bdr w:val="none" w:sz="0" w:space="0" w:color="auto" w:frame="1"/>
        </w:rPr>
        <w:t>понедельник – пятница: 08:00 – 17:00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Fonts w:ascii="inherit" w:hAnsi="inherit" w:cs="Tahoma"/>
          <w:bdr w:val="none" w:sz="0" w:space="0" w:color="auto" w:frame="1"/>
        </w:rPr>
        <w:t>перерыв: 12:00 – 13:00</w:t>
      </w:r>
    </w:p>
    <w:p w:rsidR="00DD7F90" w:rsidRPr="000D7E4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0D7E40">
        <w:rPr>
          <w:rFonts w:ascii="inherit" w:hAnsi="inherit" w:cs="Tahoma"/>
          <w:bdr w:val="none" w:sz="0" w:space="0" w:color="auto" w:frame="1"/>
        </w:rPr>
        <w:t>Адрес электронной почты:</w:t>
      </w:r>
      <w:r w:rsidRPr="000D7E40">
        <w:rPr>
          <w:rStyle w:val="a5"/>
          <w:rFonts w:ascii="inherit" w:hAnsi="inherit" w:cs="Tahoma"/>
          <w:bdr w:val="none" w:sz="0" w:space="0" w:color="auto" w:frame="1"/>
        </w:rPr>
        <w:t>&lt;digora-777@mail.ru&gt;</w:t>
      </w:r>
      <w:r w:rsidRPr="000D7E40">
        <w:rPr>
          <w:rFonts w:ascii="inherit" w:hAnsi="inherit" w:cs="Tahoma"/>
          <w:bdr w:val="none" w:sz="0" w:space="0" w:color="auto" w:frame="1"/>
        </w:rPr>
        <w:t> </w:t>
      </w:r>
    </w:p>
    <w:p w:rsidR="00DD7F90" w:rsidRPr="000D7E40" w:rsidRDefault="00DD7F90" w:rsidP="000D7E4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u w:val="single"/>
          <w:bdr w:val="none" w:sz="0" w:space="0" w:color="auto" w:frame="1"/>
        </w:rPr>
        <w:t>Сокращенное наименование</w:t>
      </w:r>
      <w:r w:rsidRPr="000D7E40">
        <w:rPr>
          <w:rStyle w:val="a5"/>
          <w:rFonts w:ascii="inherit" w:hAnsi="inherit" w:cs="Tahoma"/>
          <w:bdr w:val="none" w:sz="0" w:space="0" w:color="auto" w:frame="1"/>
        </w:rPr>
        <w:t>:</w:t>
      </w:r>
      <w:r w:rsidR="000D7E40" w:rsidRPr="000D7E40">
        <w:rPr>
          <w:rFonts w:ascii="inherit" w:hAnsi="inherit" w:cs="Tahoma"/>
          <w:bdr w:val="none" w:sz="0" w:space="0" w:color="auto" w:frame="1"/>
        </w:rPr>
        <w:t xml:space="preserve"> МБ</w:t>
      </w:r>
      <w:r w:rsidRPr="000D7E40">
        <w:rPr>
          <w:rFonts w:ascii="inherit" w:hAnsi="inherit" w:cs="Tahoma"/>
          <w:bdr w:val="none" w:sz="0" w:space="0" w:color="auto" w:frame="1"/>
        </w:rPr>
        <w:t>ДОУ д/с №2 «Красная шапочка» город Дигора</w:t>
      </w:r>
    </w:p>
    <w:p w:rsidR="00DD7F90" w:rsidRPr="000D7E40" w:rsidRDefault="00DD7F90" w:rsidP="000D7E4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D7E40">
        <w:rPr>
          <w:rStyle w:val="a5"/>
          <w:rFonts w:ascii="inherit" w:hAnsi="inherit" w:cs="Tahoma"/>
          <w:u w:val="single"/>
          <w:bdr w:val="none" w:sz="0" w:space="0" w:color="auto" w:frame="1"/>
        </w:rPr>
        <w:t>Полное наименование:</w:t>
      </w:r>
      <w:r w:rsidR="000D7E40">
        <w:rPr>
          <w:rStyle w:val="apple-converted-space"/>
          <w:rFonts w:ascii="inherit" w:hAnsi="inherit" w:cs="Tahoma"/>
          <w:bdr w:val="none" w:sz="0" w:space="0" w:color="auto" w:frame="1"/>
        </w:rPr>
        <w:t xml:space="preserve"> </w:t>
      </w:r>
      <w:r w:rsidR="000D7E40">
        <w:rPr>
          <w:rStyle w:val="a6"/>
          <w:rFonts w:ascii="inherit" w:hAnsi="inherit" w:cs="Tahoma"/>
          <w:bdr w:val="none" w:sz="0" w:space="0" w:color="auto" w:frame="1"/>
        </w:rPr>
        <w:t xml:space="preserve">МУНИЦИПАЛЬНОЕ </w:t>
      </w:r>
      <w:r w:rsidR="000D7E40" w:rsidRPr="000D7E40">
        <w:rPr>
          <w:rStyle w:val="a6"/>
          <w:rFonts w:ascii="inherit" w:hAnsi="inherit" w:cs="Tahoma" w:hint="eastAsia"/>
          <w:bdr w:val="none" w:sz="0" w:space="0" w:color="auto" w:frame="1"/>
        </w:rPr>
        <w:t>БЮДЖЕТНОЕ</w:t>
      </w:r>
      <w:r w:rsidR="000D7E40" w:rsidRPr="000D7E40">
        <w:rPr>
          <w:rStyle w:val="a6"/>
          <w:rFonts w:ascii="inherit" w:hAnsi="inherit" w:cs="Tahoma"/>
          <w:bdr w:val="none" w:sz="0" w:space="0" w:color="auto" w:frame="1"/>
        </w:rPr>
        <w:t xml:space="preserve"> </w:t>
      </w:r>
      <w:r w:rsidRPr="000D7E40">
        <w:rPr>
          <w:rStyle w:val="a6"/>
          <w:rFonts w:ascii="inherit" w:hAnsi="inherit" w:cs="Tahoma"/>
          <w:bdr w:val="none" w:sz="0" w:space="0" w:color="auto" w:frame="1"/>
        </w:rPr>
        <w:t xml:space="preserve"> ДОШКОЛЬНОЕ ОБРАЗОВАТЕЛ</w:t>
      </w:r>
      <w:r w:rsidR="000D7E40">
        <w:rPr>
          <w:rStyle w:val="a6"/>
          <w:rFonts w:ascii="inherit" w:hAnsi="inherit" w:cs="Tahoma"/>
          <w:bdr w:val="none" w:sz="0" w:space="0" w:color="auto" w:frame="1"/>
        </w:rPr>
        <w:t xml:space="preserve">ЬНОЕ УЧРЕЖДЕНИЕ ДЕТСКИЙ САД №2 «Красная шапочка» </w:t>
      </w:r>
      <w:r w:rsidRPr="000D7E40">
        <w:rPr>
          <w:rStyle w:val="a6"/>
          <w:rFonts w:ascii="inherit" w:hAnsi="inherit" w:cs="Tahoma"/>
          <w:bdr w:val="none" w:sz="0" w:space="0" w:color="auto" w:frame="1"/>
        </w:rPr>
        <w:t xml:space="preserve">город Дигора </w:t>
      </w:r>
      <w:proofErr w:type="spellStart"/>
      <w:r w:rsidRPr="000D7E40">
        <w:rPr>
          <w:rStyle w:val="a6"/>
          <w:rFonts w:ascii="inherit" w:hAnsi="inherit" w:cs="Tahoma"/>
          <w:bdr w:val="none" w:sz="0" w:space="0" w:color="auto" w:frame="1"/>
        </w:rPr>
        <w:t>Дигорскоо</w:t>
      </w:r>
      <w:proofErr w:type="spellEnd"/>
      <w:r w:rsidRPr="000D7E40">
        <w:rPr>
          <w:rStyle w:val="a6"/>
          <w:rFonts w:ascii="inherit" w:hAnsi="inherit" w:cs="Tahoma"/>
          <w:bdr w:val="none" w:sz="0" w:space="0" w:color="auto" w:frame="1"/>
        </w:rPr>
        <w:t xml:space="preserve"> района РСО-Алания</w:t>
      </w:r>
    </w:p>
    <w:p w:rsidR="00DD7F90" w:rsidRPr="000D7E40" w:rsidRDefault="000D7E40" w:rsidP="00DD7F9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3D51E6">
        <w:rPr>
          <w:rStyle w:val="a5"/>
          <w:rFonts w:ascii="inherit" w:hAnsi="inherit" w:cs="Tahoma"/>
          <w:b w:val="0"/>
          <w:u w:val="single"/>
          <w:bdr w:val="none" w:sz="0" w:space="0" w:color="auto" w:frame="1"/>
        </w:rPr>
        <w:t xml:space="preserve">Юридический </w:t>
      </w:r>
      <w:r w:rsidR="00DD7F90" w:rsidRPr="003D51E6">
        <w:rPr>
          <w:rStyle w:val="a5"/>
          <w:rFonts w:ascii="inherit" w:hAnsi="inherit" w:cs="Tahoma"/>
          <w:b w:val="0"/>
          <w:u w:val="single"/>
          <w:bdr w:val="none" w:sz="0" w:space="0" w:color="auto" w:frame="1"/>
        </w:rPr>
        <w:t>адрес</w:t>
      </w:r>
      <w:r w:rsidR="00DD7F90" w:rsidRPr="000D7E40">
        <w:rPr>
          <w:rStyle w:val="a5"/>
          <w:rFonts w:ascii="inherit" w:hAnsi="inherit" w:cs="Tahoma"/>
          <w:u w:val="single"/>
          <w:bdr w:val="none" w:sz="0" w:space="0" w:color="auto" w:frame="1"/>
        </w:rPr>
        <w:t>:</w:t>
      </w:r>
      <w:r>
        <w:rPr>
          <w:rStyle w:val="apple-converted-space"/>
          <w:rFonts w:ascii="inherit" w:hAnsi="inherit" w:cs="Tahoma"/>
          <w:bdr w:val="none" w:sz="0" w:space="0" w:color="auto" w:frame="1"/>
        </w:rPr>
        <w:t xml:space="preserve"> </w:t>
      </w:r>
      <w:r w:rsidR="00DD7F90" w:rsidRPr="000D7E40">
        <w:rPr>
          <w:rFonts w:ascii="inherit" w:hAnsi="inherit" w:cs="Tahoma"/>
          <w:bdr w:val="none" w:sz="0" w:space="0" w:color="auto" w:frame="1"/>
        </w:rPr>
        <w:t>РСО-АЛАНИЯ,  г. Дигора ул. Ленина, 202</w:t>
      </w:r>
    </w:p>
    <w:p w:rsidR="00DD7F90" w:rsidRPr="003D51E6" w:rsidRDefault="003D51E6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>
        <w:rPr>
          <w:sz w:val="22"/>
          <w:szCs w:val="18"/>
          <w:bdr w:val="none" w:sz="0" w:space="0" w:color="auto" w:frame="1"/>
        </w:rPr>
        <w:t>Телефон: 8-906-188-34-98</w:t>
      </w:r>
      <w:r w:rsidR="00DD7F90" w:rsidRPr="003D51E6">
        <w:rPr>
          <w:sz w:val="22"/>
          <w:szCs w:val="18"/>
          <w:bdr w:val="none" w:sz="0" w:space="0" w:color="auto" w:frame="1"/>
        </w:rPr>
        <w:t>,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sz w:val="22"/>
          <w:szCs w:val="18"/>
          <w:bdr w:val="none" w:sz="0" w:space="0" w:color="auto" w:frame="1"/>
        </w:rPr>
        <w:t xml:space="preserve">Электронная </w:t>
      </w:r>
      <w:r w:rsidR="003D51E6">
        <w:rPr>
          <w:sz w:val="22"/>
          <w:szCs w:val="18"/>
          <w:bdr w:val="none" w:sz="0" w:space="0" w:color="auto" w:frame="1"/>
        </w:rPr>
        <w:t xml:space="preserve">почта: </w:t>
      </w:r>
      <w:proofErr w:type="spellStart"/>
      <w:r w:rsidRPr="003D51E6">
        <w:rPr>
          <w:sz w:val="22"/>
          <w:szCs w:val="18"/>
          <w:bdr w:val="none" w:sz="0" w:space="0" w:color="auto" w:frame="1"/>
          <w:lang w:val="en-US"/>
        </w:rPr>
        <w:t>detsad</w:t>
      </w:r>
      <w:proofErr w:type="spellEnd"/>
      <w:r w:rsidRPr="003D51E6">
        <w:rPr>
          <w:sz w:val="22"/>
          <w:szCs w:val="18"/>
          <w:bdr w:val="none" w:sz="0" w:space="0" w:color="auto" w:frame="1"/>
        </w:rPr>
        <w:t>001</w:t>
      </w: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@mail.ru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sz w:val="22"/>
          <w:szCs w:val="18"/>
          <w:bdr w:val="none" w:sz="0" w:space="0" w:color="auto" w:frame="1"/>
        </w:rPr>
        <w:t xml:space="preserve">Официальный </w:t>
      </w:r>
      <w:proofErr w:type="spellStart"/>
      <w:r w:rsidRPr="003D51E6">
        <w:rPr>
          <w:sz w:val="22"/>
          <w:szCs w:val="18"/>
          <w:bdr w:val="none" w:sz="0" w:space="0" w:color="auto" w:frame="1"/>
        </w:rPr>
        <w:t>сайт:</w:t>
      </w: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www</w:t>
      </w:r>
      <w:proofErr w:type="spellEnd"/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.</w:t>
      </w:r>
      <w:proofErr w:type="spellStart"/>
      <w:r w:rsidRPr="003D51E6">
        <w:rPr>
          <w:rStyle w:val="a5"/>
          <w:b w:val="0"/>
          <w:sz w:val="22"/>
          <w:szCs w:val="18"/>
          <w:bdr w:val="none" w:sz="0" w:space="0" w:color="auto" w:frame="1"/>
          <w:lang w:val="en-US"/>
        </w:rPr>
        <w:t>digora</w:t>
      </w:r>
      <w:proofErr w:type="spellEnd"/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2.irdou.ru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rStyle w:val="a6"/>
          <w:bCs/>
          <w:sz w:val="22"/>
          <w:szCs w:val="18"/>
          <w:bdr w:val="none" w:sz="0" w:space="0" w:color="auto" w:frame="1"/>
        </w:rPr>
        <w:t xml:space="preserve">Руководитель: </w:t>
      </w:r>
      <w:proofErr w:type="spellStart"/>
      <w:r w:rsidR="00012F8C" w:rsidRPr="003D51E6">
        <w:rPr>
          <w:rStyle w:val="a6"/>
          <w:bCs/>
          <w:sz w:val="22"/>
          <w:szCs w:val="18"/>
          <w:bdr w:val="none" w:sz="0" w:space="0" w:color="auto" w:frame="1"/>
        </w:rPr>
        <w:t>Корнаева</w:t>
      </w:r>
      <w:proofErr w:type="spellEnd"/>
      <w:r w:rsidR="00012F8C" w:rsidRPr="003D51E6">
        <w:rPr>
          <w:rStyle w:val="a6"/>
          <w:bCs/>
          <w:sz w:val="22"/>
          <w:szCs w:val="18"/>
          <w:bdr w:val="none" w:sz="0" w:space="0" w:color="auto" w:frame="1"/>
        </w:rPr>
        <w:t xml:space="preserve"> Диана Артуровна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b/>
          <w:sz w:val="20"/>
          <w:szCs w:val="18"/>
        </w:rPr>
      </w:pPr>
      <w:r w:rsidRPr="003D51E6">
        <w:rPr>
          <w:rStyle w:val="a5"/>
          <w:b w:val="0"/>
          <w:sz w:val="20"/>
          <w:szCs w:val="18"/>
          <w:bdr w:val="none" w:sz="0" w:space="0" w:color="auto" w:frame="1"/>
        </w:rPr>
        <w:t>Статус</w:t>
      </w:r>
      <w:r w:rsidR="00012F8C" w:rsidRPr="003D51E6">
        <w:rPr>
          <w:rStyle w:val="apple-converted-space"/>
          <w:b/>
          <w:bCs/>
          <w:sz w:val="20"/>
          <w:szCs w:val="18"/>
          <w:bdr w:val="none" w:sz="0" w:space="0" w:color="auto" w:frame="1"/>
        </w:rPr>
        <w:t xml:space="preserve"> </w:t>
      </w:r>
      <w:r w:rsidR="00012F8C" w:rsidRPr="003D51E6">
        <w:rPr>
          <w:sz w:val="20"/>
          <w:szCs w:val="18"/>
          <w:bdr w:val="none" w:sz="0" w:space="0" w:color="auto" w:frame="1"/>
        </w:rPr>
        <w:t>МБ</w:t>
      </w:r>
      <w:r w:rsidRPr="003D51E6">
        <w:rPr>
          <w:sz w:val="20"/>
          <w:szCs w:val="18"/>
          <w:bdr w:val="none" w:sz="0" w:space="0" w:color="auto" w:frame="1"/>
        </w:rPr>
        <w:t>ДОУ</w:t>
      </w:r>
      <w:r w:rsidR="00012F8C" w:rsidRPr="003D51E6">
        <w:rPr>
          <w:rStyle w:val="apple-converted-space"/>
          <w:b/>
          <w:bCs/>
          <w:sz w:val="20"/>
          <w:szCs w:val="18"/>
          <w:bdr w:val="none" w:sz="0" w:space="0" w:color="auto" w:frame="1"/>
        </w:rPr>
        <w:t xml:space="preserve"> </w:t>
      </w:r>
      <w:r w:rsidRPr="003D51E6">
        <w:rPr>
          <w:rStyle w:val="a5"/>
          <w:b w:val="0"/>
          <w:sz w:val="20"/>
          <w:szCs w:val="18"/>
          <w:bdr w:val="none" w:sz="0" w:space="0" w:color="auto" w:frame="1"/>
        </w:rPr>
        <w:t>получил</w:t>
      </w:r>
      <w:r w:rsidR="00012F8C" w:rsidRPr="003D51E6">
        <w:rPr>
          <w:rStyle w:val="apple-converted-space"/>
          <w:b/>
          <w:sz w:val="20"/>
          <w:szCs w:val="18"/>
          <w:bdr w:val="none" w:sz="0" w:space="0" w:color="auto" w:frame="1"/>
        </w:rPr>
        <w:t xml:space="preserve"> </w:t>
      </w:r>
      <w:r w:rsidRPr="003D51E6">
        <w:rPr>
          <w:rStyle w:val="a5"/>
          <w:b w:val="0"/>
          <w:sz w:val="20"/>
          <w:szCs w:val="18"/>
          <w:bdr w:val="none" w:sz="0" w:space="0" w:color="auto" w:frame="1"/>
        </w:rPr>
        <w:t xml:space="preserve">на основании постановления Главы </w:t>
      </w:r>
      <w:r w:rsidR="00012F8C" w:rsidRPr="003D51E6">
        <w:rPr>
          <w:rStyle w:val="a5"/>
          <w:b w:val="0"/>
          <w:sz w:val="20"/>
          <w:szCs w:val="18"/>
          <w:bdr w:val="none" w:sz="0" w:space="0" w:color="auto" w:frame="1"/>
        </w:rPr>
        <w:t xml:space="preserve">Администрации </w:t>
      </w:r>
      <w:proofErr w:type="spellStart"/>
      <w:r w:rsidR="00012F8C" w:rsidRPr="003D51E6">
        <w:rPr>
          <w:rStyle w:val="a5"/>
          <w:b w:val="0"/>
          <w:sz w:val="20"/>
          <w:szCs w:val="18"/>
          <w:bdr w:val="none" w:sz="0" w:space="0" w:color="auto" w:frame="1"/>
        </w:rPr>
        <w:t>Дигорского</w:t>
      </w:r>
      <w:proofErr w:type="spellEnd"/>
      <w:r w:rsidR="00012F8C" w:rsidRPr="003D51E6">
        <w:rPr>
          <w:rStyle w:val="a5"/>
          <w:b w:val="0"/>
          <w:sz w:val="20"/>
          <w:szCs w:val="18"/>
          <w:bdr w:val="none" w:sz="0" w:space="0" w:color="auto" w:frame="1"/>
        </w:rPr>
        <w:t xml:space="preserve"> района  </w:t>
      </w:r>
      <w:r w:rsidR="003D51E6" w:rsidRPr="003D51E6">
        <w:rPr>
          <w:rStyle w:val="a5"/>
          <w:b w:val="0"/>
          <w:sz w:val="20"/>
          <w:szCs w:val="18"/>
          <w:u w:val="single"/>
          <w:bdr w:val="none" w:sz="0" w:space="0" w:color="auto" w:frame="1"/>
        </w:rPr>
        <w:t>№126 от 18.03. 2022</w:t>
      </w:r>
      <w:r w:rsidRPr="003D51E6">
        <w:rPr>
          <w:rStyle w:val="a5"/>
          <w:b w:val="0"/>
          <w:sz w:val="20"/>
          <w:szCs w:val="18"/>
          <w:u w:val="single"/>
          <w:bdr w:val="none" w:sz="0" w:space="0" w:color="auto" w:frame="1"/>
        </w:rPr>
        <w:t>г.</w:t>
      </w:r>
      <w:r w:rsidR="00012F8C" w:rsidRPr="003D51E6">
        <w:rPr>
          <w:rStyle w:val="apple-converted-space"/>
          <w:b/>
          <w:bCs/>
          <w:sz w:val="20"/>
          <w:szCs w:val="18"/>
          <w:bdr w:val="none" w:sz="0" w:space="0" w:color="auto" w:frame="1"/>
        </w:rPr>
        <w:t xml:space="preserve"> </w:t>
      </w:r>
      <w:r w:rsidRPr="003D51E6">
        <w:rPr>
          <w:rStyle w:val="a5"/>
          <w:b w:val="0"/>
          <w:sz w:val="20"/>
          <w:szCs w:val="18"/>
          <w:bdr w:val="none" w:sz="0" w:space="0" w:color="auto" w:frame="1"/>
        </w:rPr>
        <w:t>«Об</w:t>
      </w:r>
      <w:r w:rsidR="003D51E6" w:rsidRPr="003D51E6">
        <w:rPr>
          <w:rStyle w:val="a5"/>
          <w:b w:val="0"/>
          <w:sz w:val="20"/>
          <w:szCs w:val="18"/>
          <w:bdr w:val="none" w:sz="0" w:space="0" w:color="auto" w:frame="1"/>
        </w:rPr>
        <w:t xml:space="preserve"> изменении типа муниципальных казенных образовательных учреждений муниципального образования  </w:t>
      </w:r>
      <w:proofErr w:type="spellStart"/>
      <w:r w:rsidR="003D51E6" w:rsidRPr="003D51E6">
        <w:rPr>
          <w:rStyle w:val="a5"/>
          <w:b w:val="0"/>
          <w:sz w:val="20"/>
          <w:szCs w:val="18"/>
          <w:bdr w:val="none" w:sz="0" w:space="0" w:color="auto" w:frame="1"/>
        </w:rPr>
        <w:t>Дигорский</w:t>
      </w:r>
      <w:proofErr w:type="spellEnd"/>
      <w:r w:rsidR="003D51E6" w:rsidRPr="003D51E6">
        <w:rPr>
          <w:rStyle w:val="a5"/>
          <w:b w:val="0"/>
          <w:sz w:val="20"/>
          <w:szCs w:val="18"/>
          <w:bdr w:val="none" w:sz="0" w:space="0" w:color="auto" w:frame="1"/>
        </w:rPr>
        <w:t xml:space="preserve"> район Республики Северная Осетия – Алания»</w:t>
      </w:r>
    </w:p>
    <w:p w:rsidR="00012F8C" w:rsidRDefault="00012F8C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</w:pP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sz w:val="22"/>
          <w:szCs w:val="18"/>
        </w:rPr>
      </w:pPr>
      <w:r w:rsidRPr="003D51E6">
        <w:rPr>
          <w:rStyle w:val="a5"/>
          <w:sz w:val="22"/>
          <w:szCs w:val="18"/>
          <w:bdr w:val="none" w:sz="0" w:space="0" w:color="auto" w:frame="1"/>
        </w:rPr>
        <w:t>Часы работы детского сада: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sz w:val="22"/>
          <w:szCs w:val="18"/>
        </w:rPr>
      </w:pPr>
      <w:r w:rsidRPr="003D51E6">
        <w:rPr>
          <w:sz w:val="22"/>
          <w:szCs w:val="18"/>
          <w:bdr w:val="none" w:sz="0" w:space="0" w:color="auto" w:frame="1"/>
        </w:rPr>
        <w:t>Понедельник – пятница</w:t>
      </w:r>
      <w:r w:rsidR="00012F8C" w:rsidRPr="003D51E6">
        <w:rPr>
          <w:rStyle w:val="apple-converted-space"/>
          <w:sz w:val="22"/>
          <w:szCs w:val="18"/>
          <w:bdr w:val="none" w:sz="0" w:space="0" w:color="auto" w:frame="1"/>
        </w:rPr>
        <w:t xml:space="preserve"> </w:t>
      </w: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с 08.00 до 18.00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Реализуемый уровень образования – дошкольное образование.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Форма обучения – очная.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Нормативный срок обучения – 5 лет.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Образование осуществляется на р</w:t>
      </w:r>
      <w:r w:rsidR="00012F8C" w:rsidRPr="003D51E6">
        <w:rPr>
          <w:rStyle w:val="a5"/>
          <w:b w:val="0"/>
          <w:sz w:val="22"/>
          <w:szCs w:val="18"/>
          <w:bdr w:val="none" w:sz="0" w:space="0" w:color="auto" w:frame="1"/>
        </w:rPr>
        <w:t>усском языке и осетинском языке</w:t>
      </w: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.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sz w:val="22"/>
          <w:szCs w:val="18"/>
        </w:rPr>
      </w:pPr>
      <w:r w:rsidRPr="003D51E6">
        <w:rPr>
          <w:sz w:val="22"/>
          <w:szCs w:val="18"/>
          <w:bdr w:val="none" w:sz="0" w:space="0" w:color="auto" w:frame="1"/>
        </w:rPr>
        <w:t> </w:t>
      </w: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количество воспит</w:t>
      </w:r>
      <w:r w:rsidR="00012F8C" w:rsidRPr="003D51E6">
        <w:rPr>
          <w:rStyle w:val="a5"/>
          <w:b w:val="0"/>
          <w:sz w:val="22"/>
          <w:szCs w:val="18"/>
          <w:bdr w:val="none" w:sz="0" w:space="0" w:color="auto" w:frame="1"/>
        </w:rPr>
        <w:t>анников/групп – воспитанников 84</w:t>
      </w:r>
      <w:r w:rsidRPr="003D51E6">
        <w:rPr>
          <w:rStyle w:val="a5"/>
          <w:b w:val="0"/>
          <w:sz w:val="22"/>
          <w:szCs w:val="18"/>
          <w:bdr w:val="none" w:sz="0" w:space="0" w:color="auto" w:frame="1"/>
        </w:rPr>
        <w:t>, групп -4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sz w:val="22"/>
          <w:szCs w:val="18"/>
        </w:rPr>
      </w:pPr>
      <w:r w:rsidRPr="003D51E6">
        <w:rPr>
          <w:rStyle w:val="a5"/>
          <w:sz w:val="22"/>
          <w:szCs w:val="18"/>
          <w:bdr w:val="none" w:sz="0" w:space="0" w:color="auto" w:frame="1"/>
        </w:rPr>
        <w:t>Выходные дни:</w:t>
      </w:r>
    </w:p>
    <w:p w:rsidR="00DD7F90" w:rsidRPr="003D51E6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sz w:val="22"/>
          <w:szCs w:val="18"/>
        </w:rPr>
      </w:pPr>
      <w:r w:rsidRPr="003D51E6">
        <w:rPr>
          <w:sz w:val="22"/>
          <w:szCs w:val="18"/>
          <w:bdr w:val="none" w:sz="0" w:space="0" w:color="auto" w:frame="1"/>
        </w:rPr>
        <w:t>Суббота, воскресенье, праздничные дни.</w:t>
      </w:r>
    </w:p>
    <w:p w:rsidR="00DD7F90" w:rsidRPr="003D51E6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376"/>
      </w:tblGrid>
      <w:tr w:rsidR="004B5F27" w:rsidRPr="004B5F27" w:rsidTr="002C5E66">
        <w:trPr>
          <w:tblCellSpacing w:w="0" w:type="dxa"/>
        </w:trPr>
        <w:tc>
          <w:tcPr>
            <w:tcW w:w="3979" w:type="dxa"/>
            <w:shd w:val="clear" w:color="auto" w:fill="FFFFFF"/>
            <w:vAlign w:val="center"/>
            <w:hideMark/>
          </w:tcPr>
          <w:p w:rsidR="004B5F27" w:rsidRPr="004B5F27" w:rsidRDefault="004B5F27" w:rsidP="004B5F27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18"/>
                <w:szCs w:val="18"/>
                <w:lang w:eastAsia="ru-RU"/>
              </w:rPr>
            </w:pPr>
            <w:r w:rsidRPr="004B5F27">
              <w:rPr>
                <w:rFonts w:ascii="inherit" w:eastAsia="Times New Roman" w:hAnsi="inherit" w:cs="Tahoma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376" w:type="dxa"/>
            <w:shd w:val="clear" w:color="auto" w:fill="FFFFFF"/>
            <w:vAlign w:val="center"/>
            <w:hideMark/>
          </w:tcPr>
          <w:p w:rsidR="004B5F27" w:rsidRPr="003D51E6" w:rsidRDefault="004B5F27" w:rsidP="004B5F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FF0000"/>
                <w:sz w:val="18"/>
                <w:szCs w:val="18"/>
                <w:lang w:eastAsia="ru-RU"/>
              </w:rPr>
            </w:pPr>
            <w:r w:rsidRPr="003D51E6">
              <w:rPr>
                <w:rFonts w:ascii="inherit" w:eastAsia="Times New Roman" w:hAnsi="inherit" w:cs="Tahoma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Профсоюзы – это лихо!</w:t>
            </w:r>
          </w:p>
          <w:p w:rsidR="004B5F27" w:rsidRPr="003D51E6" w:rsidRDefault="004B5F27" w:rsidP="004B5F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FF0000"/>
                <w:sz w:val="18"/>
                <w:szCs w:val="18"/>
                <w:lang w:eastAsia="ru-RU"/>
              </w:rPr>
            </w:pPr>
            <w:r w:rsidRPr="003D51E6">
              <w:rPr>
                <w:rFonts w:ascii="inherit" w:eastAsia="Times New Roman" w:hAnsi="inherit" w:cs="Tahoma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Здесь не отсидишься тихо!</w:t>
            </w:r>
          </w:p>
          <w:p w:rsidR="004B5F27" w:rsidRPr="003D51E6" w:rsidRDefault="004B5F27" w:rsidP="004B5F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FF0000"/>
                <w:sz w:val="18"/>
                <w:szCs w:val="18"/>
                <w:lang w:eastAsia="ru-RU"/>
              </w:rPr>
            </w:pPr>
            <w:r w:rsidRPr="003D51E6">
              <w:rPr>
                <w:rFonts w:ascii="inherit" w:eastAsia="Times New Roman" w:hAnsi="inherit" w:cs="Tahoma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Много дел мы Вам предложим.</w:t>
            </w:r>
          </w:p>
          <w:p w:rsidR="004B5F27" w:rsidRPr="003D51E6" w:rsidRDefault="004B5F27" w:rsidP="004B5F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FF0000"/>
                <w:sz w:val="18"/>
                <w:szCs w:val="18"/>
                <w:lang w:eastAsia="ru-RU"/>
              </w:rPr>
            </w:pPr>
            <w:r w:rsidRPr="003D51E6">
              <w:rPr>
                <w:rFonts w:ascii="inherit" w:eastAsia="Times New Roman" w:hAnsi="inherit" w:cs="Tahoma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 сумеете – поможем!</w:t>
            </w:r>
          </w:p>
          <w:p w:rsidR="004B5F27" w:rsidRPr="003D51E6" w:rsidRDefault="004B5F27" w:rsidP="004B5F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FF0000"/>
                <w:sz w:val="18"/>
                <w:szCs w:val="18"/>
                <w:lang w:eastAsia="ru-RU"/>
              </w:rPr>
            </w:pPr>
            <w:r w:rsidRPr="003D51E6">
              <w:rPr>
                <w:rFonts w:ascii="inherit" w:eastAsia="Times New Roman" w:hAnsi="inherit" w:cs="Tahoma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Профсоюз – моя семья!</w:t>
            </w:r>
          </w:p>
          <w:p w:rsidR="004B5F27" w:rsidRPr="003D51E6" w:rsidRDefault="004B5F27" w:rsidP="004B5F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FF0000"/>
                <w:sz w:val="18"/>
                <w:szCs w:val="18"/>
                <w:lang w:eastAsia="ru-RU"/>
              </w:rPr>
            </w:pPr>
            <w:r w:rsidRPr="003D51E6">
              <w:rPr>
                <w:rFonts w:ascii="inherit" w:eastAsia="Times New Roman" w:hAnsi="inherit" w:cs="Tahoma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С ним по жизни ты и я!</w:t>
            </w:r>
          </w:p>
        </w:tc>
      </w:tr>
    </w:tbl>
    <w:p w:rsidR="004B5F27" w:rsidRPr="004B5F27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B5F27">
        <w:rPr>
          <w:rFonts w:ascii="inherit" w:eastAsia="Times New Roman" w:hAnsi="inherit" w:cs="Tahoma"/>
          <w:color w:val="444444"/>
          <w:sz w:val="18"/>
          <w:szCs w:val="18"/>
          <w:bdr w:val="none" w:sz="0" w:space="0" w:color="auto" w:frame="1"/>
          <w:lang w:eastAsia="ru-RU"/>
        </w:rPr>
        <w:t> </w:t>
      </w:r>
    </w:p>
    <w:p w:rsidR="004B5F27" w:rsidRPr="003D51E6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 Что такое ПРОФСОЮЗ?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С 1905 года в России работники, чтобы защищать свои интересы объединяются в профессиональные организации.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П</w:t>
      </w:r>
      <w:proofErr w:type="gramEnd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 xml:space="preserve"> Р О Ф С О Ю 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  <w:r w:rsidRPr="003D51E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B5F27" w:rsidRPr="003D51E6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З</w:t>
      </w:r>
      <w:proofErr w:type="gramEnd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А Ч Е М   Н У Ж Е Н   ПРОФСОЮЗ?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ЧТОБЫ не оставаться один на один с работодателем.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ЧТОБЫ знать свои права и уметь их защищать.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ЧТОБЫ получать в срок достойную заработную плату.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ЧТОБЫ чувствовать себя частью сплочённой организации.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ЧТОБЫ иметь хорошие условия труда.</w:t>
      </w:r>
    </w:p>
    <w:p w:rsidR="004B5F27" w:rsidRPr="003D51E6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Только член профсоюза вправе рассчитывать </w:t>
      </w:r>
      <w:proofErr w:type="gramStart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на</w:t>
      </w:r>
      <w:proofErr w:type="gramEnd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: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Защиту при увольнении по инициативе работодателя;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Помощь профсоюзной организац</w:t>
      </w:r>
      <w:proofErr w:type="gramStart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ии и её</w:t>
      </w:r>
      <w:proofErr w:type="gramEnd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 xml:space="preserve"> выборных органов при нарушении работодателем трудового коллективного договора;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Бесплатную консультацию по экономическим, правовым, медицинским и иным социально значимым вопросам в профсоюзных органах;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Содействие и помощь профсоюзного органа в организации отдыха и лечения работников и их детей;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Получение материальной помощи из сре</w:t>
      </w:r>
      <w:proofErr w:type="gramStart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дств пр</w:t>
      </w:r>
      <w:proofErr w:type="gramEnd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офсоюза.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Являясь членом профсоюза, вы становитесь участником организационного рабочего движения.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2C5E66" w:rsidRPr="003D51E6" w:rsidRDefault="002C5E66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</w:pPr>
    </w:p>
    <w:p w:rsidR="004B5F27" w:rsidRPr="003D51E6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Правовая основа деятельности перви</w:t>
      </w:r>
      <w:r w:rsidR="00012F8C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чной профсоюзной  организации МБ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ДОУ д</w:t>
      </w:r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/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с №</w:t>
      </w:r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2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«</w:t>
      </w:r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Красная шапочка»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: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 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 </w:t>
      </w:r>
      <w:hyperlink r:id="rId7" w:history="1">
        <w:r w:rsidRPr="003D51E6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З</w:t>
        </w:r>
        <w:r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>акон РСО-Алания</w:t>
        </w:r>
        <w:proofErr w:type="gramStart"/>
        <w:r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 xml:space="preserve"> П</w:t>
        </w:r>
        <w:proofErr w:type="gramEnd"/>
        <w:r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>о Республике Северная Осетия об образовании</w:t>
        </w:r>
      </w:hyperlink>
    </w:p>
    <w:p w:rsidR="004B5F27" w:rsidRPr="003D51E6" w:rsidRDefault="003D51E6" w:rsidP="004B5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="004B5F27" w:rsidRPr="003D51E6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Ф</w:t>
        </w:r>
        <w:r w:rsidR="004B5F27"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>едеральный закон от 29 декабря 2012 г. N 273-ФЗ "Об образовании в Российской Федерации"</w:t>
        </w:r>
      </w:hyperlink>
    </w:p>
    <w:p w:rsidR="004B5F27" w:rsidRPr="003D51E6" w:rsidRDefault="003D51E6" w:rsidP="004B5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9" w:history="1">
        <w:r w:rsidR="004B5F27" w:rsidRPr="003D51E6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О</w:t>
        </w:r>
        <w:r w:rsidR="004B5F27"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 xml:space="preserve">бщее положение о первичной организации </w:t>
        </w:r>
        <w:proofErr w:type="gramStart"/>
        <w:r w:rsidR="004B5F27"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>Профсою</w:t>
        </w:r>
      </w:hyperlink>
      <w:hyperlink r:id="rId10" w:history="1">
        <w:r w:rsidR="004B5F27"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>за</w:t>
        </w:r>
        <w:proofErr w:type="gramEnd"/>
      </w:hyperlink>
    </w:p>
    <w:p w:rsidR="004B5F27" w:rsidRPr="003D51E6" w:rsidRDefault="00012F8C" w:rsidP="004B5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</w:pPr>
      <w:r w:rsidRPr="003D51E6">
        <w:rPr>
          <w:rFonts w:ascii="Times New Roman" w:hAnsi="Times New Roman" w:cs="Times New Roman"/>
          <w:i/>
          <w:sz w:val="18"/>
        </w:rPr>
        <w:t>Устав 2022</w:t>
      </w:r>
    </w:p>
    <w:p w:rsidR="004B5F27" w:rsidRPr="003D51E6" w:rsidRDefault="003D51E6" w:rsidP="004B5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history="1">
        <w:r w:rsidR="004B5F27" w:rsidRPr="003D51E6">
          <w:rPr>
            <w:rFonts w:ascii="Times New Roman" w:eastAsia="Times New Roman" w:hAnsi="Times New Roman" w:cs="Times New Roman"/>
            <w:i/>
            <w:iCs/>
            <w:sz w:val="18"/>
            <w:szCs w:val="18"/>
            <w:bdr w:val="none" w:sz="0" w:space="0" w:color="auto" w:frame="1"/>
            <w:lang w:eastAsia="ru-RU"/>
          </w:rPr>
          <w:t>Коллективный договор</w:t>
        </w:r>
      </w:hyperlink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F27" w:rsidRPr="003D51E6" w:rsidRDefault="004B5F27" w:rsidP="003D51E6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Местонахождение профсоюзной организации</w:t>
      </w:r>
      <w:r w:rsidR="003D51E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12F8C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 МБ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ДОУ д</w:t>
      </w:r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/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с №</w:t>
      </w:r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2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«</w:t>
      </w:r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Красная шапочка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»</w:t>
      </w:r>
      <w:r w:rsid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город Дигора, </w:t>
      </w:r>
      <w:proofErr w:type="spellStart"/>
      <w:r w:rsid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ул</w:t>
      </w:r>
      <w:proofErr w:type="gramStart"/>
      <w:r w:rsid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.Л</w:t>
      </w:r>
      <w:proofErr w:type="gramEnd"/>
      <w:r w:rsid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енина</w:t>
      </w:r>
      <w:proofErr w:type="spellEnd"/>
      <w:r w:rsid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, 202.</w:t>
      </w:r>
    </w:p>
    <w:p w:rsidR="004B5F27" w:rsidRPr="003D51E6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Основные направления деятельнос</w:t>
      </w:r>
      <w:r w:rsidR="00012F8C"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ти   профсоюзной организации  МБ</w:t>
      </w: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ДОУ д</w:t>
      </w:r>
      <w:r w:rsidR="002C5E66"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/</w:t>
      </w: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 xml:space="preserve">с № </w:t>
      </w:r>
      <w:r w:rsidR="002C5E66"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2</w:t>
      </w: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 xml:space="preserve"> «</w:t>
      </w:r>
      <w:r w:rsidR="002C5E66"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Красная шапочка» город Дигора</w:t>
      </w: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: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1. Разработка и принятие коллективного договора;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 xml:space="preserve">2. </w:t>
      </w:r>
      <w:proofErr w:type="gramStart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Контроль за</w:t>
      </w:r>
      <w:proofErr w:type="gramEnd"/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 xml:space="preserve"> ходом выполнения коллективного договора и соглашений;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3. Разработка и экспертиза документов, обеспечивающих социально- экономическое положение и трудовые гарантии членов профсоюза;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4. Участие в работе профсоюзных объединений на муниципальном  и областном и уровнях;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5. Оздоровительная работа, организация отдыха, культурного досуга сотрудников, их детей;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6. Участие в управлении средствами социального страхования;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7. Материальная поддержка членов профсоюза;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 </w:t>
      </w:r>
    </w:p>
    <w:p w:rsidR="004B5F27" w:rsidRPr="003D51E6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Каждый член профсоюза может: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 рассчитывать на поддержку профсоюза в трудовых спорах с администрацией;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рассчитывать на соблюдение законодательства при сокращении рабочих мест;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обратиться в профком при ущемлении экономических и трудовых прав.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получить: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необходимую юридическую консультацию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все виды социальной защиты, предусмотренной коллективным договором;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льготные путевки в спортивно-оздоровительный лагерь, дома отдыха и санаторий для детей;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содействие в получении медицинских услуг;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• материальную помощь из фондов профкома;</w:t>
      </w:r>
    </w:p>
    <w:p w:rsidR="002C5E66" w:rsidRPr="003D51E6" w:rsidRDefault="002C5E66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</w:pPr>
    </w:p>
    <w:p w:rsidR="004B5F27" w:rsidRPr="003D51E6" w:rsidRDefault="004B5F27" w:rsidP="004B5F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</w:pP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Состав Профсоюзного комитета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1. </w:t>
      </w:r>
      <w:proofErr w:type="spellStart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Айдарова</w:t>
      </w:r>
      <w:proofErr w:type="spellEnd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Ирина </w:t>
      </w:r>
      <w:proofErr w:type="spellStart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Солтановн</w:t>
      </w:r>
      <w:proofErr w:type="gramStart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а</w:t>
      </w:r>
      <w:proofErr w:type="spellEnd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–</w:t>
      </w:r>
      <w:proofErr w:type="gramEnd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 </w:t>
      </w: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председатель профсоюзного комитета</w:t>
      </w:r>
    </w:p>
    <w:p w:rsidR="004B5F27" w:rsidRPr="003D51E6" w:rsidRDefault="004B5F27" w:rsidP="004B5F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2. </w:t>
      </w:r>
      <w:r w:rsidR="00012F8C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Агузаров</w:t>
      </w:r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а Лариса </w:t>
      </w:r>
      <w:proofErr w:type="spellStart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Фидаровн</w:t>
      </w:r>
      <w:proofErr w:type="gramStart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а</w:t>
      </w:r>
      <w:proofErr w:type="spellEnd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–</w:t>
      </w:r>
      <w:proofErr w:type="gramEnd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 </w:t>
      </w:r>
      <w:r w:rsidRPr="003D51E6">
        <w:rPr>
          <w:rFonts w:ascii="inherit" w:eastAsia="Times New Roman" w:hAnsi="inherit" w:cs="Tahoma"/>
          <w:sz w:val="18"/>
          <w:szCs w:val="18"/>
          <w:bdr w:val="none" w:sz="0" w:space="0" w:color="auto" w:frame="1"/>
          <w:lang w:eastAsia="ru-RU"/>
        </w:rPr>
        <w:t>заместитель председателя  по социальному партнерству</w:t>
      </w:r>
    </w:p>
    <w:p w:rsidR="00DD7F90" w:rsidRDefault="004B5F27" w:rsidP="002C5E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3. </w:t>
      </w:r>
      <w:proofErr w:type="spellStart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Тобоева</w:t>
      </w:r>
      <w:proofErr w:type="spellEnd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Фатима </w:t>
      </w:r>
      <w:proofErr w:type="spellStart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Ахсарбековна</w:t>
      </w:r>
      <w:proofErr w:type="spellEnd"/>
      <w:r w:rsidR="002C5E66"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- </w:t>
      </w:r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 xml:space="preserve"> член </w:t>
      </w:r>
      <w:proofErr w:type="spellStart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п.</w:t>
      </w:r>
      <w:proofErr w:type="gramStart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о</w:t>
      </w:r>
      <w:proofErr w:type="spellEnd"/>
      <w:proofErr w:type="gramEnd"/>
      <w:r w:rsidRPr="003D51E6">
        <w:rPr>
          <w:rFonts w:ascii="inherit" w:eastAsia="Times New Roman" w:hAnsi="inherit" w:cs="Tahoma"/>
          <w:i/>
          <w:iCs/>
          <w:sz w:val="18"/>
          <w:szCs w:val="18"/>
          <w:bdr w:val="none" w:sz="0" w:space="0" w:color="auto" w:frame="1"/>
          <w:lang w:eastAsia="ru-RU"/>
        </w:rPr>
        <w:t>.</w:t>
      </w:r>
      <w:r w:rsidRPr="003D51E6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="002C5E66" w:rsidRPr="003D51E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3D51E6" w:rsidRDefault="003D51E6" w:rsidP="002C5E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D51E6" w:rsidRPr="003D51E6" w:rsidRDefault="003D51E6" w:rsidP="002C5E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FE5FB3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3D51E6">
        <w:rPr>
          <w:rFonts w:ascii="Times New Roman" w:hAnsi="Times New Roman" w:cs="Times New Roman"/>
          <w:sz w:val="20"/>
        </w:rPr>
        <w:lastRenderedPageBreak/>
        <w:t xml:space="preserve"> К администрации дошкольного учреждения относятся заведующий</w:t>
      </w:r>
      <w:r w:rsidRPr="00012F8C">
        <w:rPr>
          <w:rFonts w:ascii="Times New Roman" w:hAnsi="Times New Roman" w:cs="Times New Roman"/>
          <w:sz w:val="20"/>
        </w:rPr>
        <w:t xml:space="preserve"> детским садом и главный бухгалтер</w:t>
      </w:r>
      <w:r w:rsidR="00012F8C" w:rsidRPr="00012F8C">
        <w:rPr>
          <w:rFonts w:ascii="Times New Roman" w:hAnsi="Times New Roman" w:cs="Times New Roman"/>
          <w:sz w:val="20"/>
        </w:rPr>
        <w:t>.</w:t>
      </w:r>
    </w:p>
    <w:p w:rsidR="00777647" w:rsidRPr="00012F8C" w:rsidRDefault="00012F8C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>Заведующий детским садом.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 xml:space="preserve">Поскольку в реальной жизни детскими садами руководят в основном женщины, то и название этой должности обычно употребляют в женском роде - заведующая. Заведующая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вправе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 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>Основной педагогический состав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 xml:space="preserve"> Старший воспитатель занимается методической работой и организует весь </w:t>
      </w:r>
      <w:proofErr w:type="spellStart"/>
      <w:r w:rsidRPr="00012F8C">
        <w:rPr>
          <w:rFonts w:ascii="Times New Roman" w:hAnsi="Times New Roman" w:cs="Times New Roman"/>
          <w:sz w:val="20"/>
        </w:rPr>
        <w:t>воспитательно</w:t>
      </w:r>
      <w:proofErr w:type="spellEnd"/>
      <w:r w:rsidRPr="00012F8C">
        <w:rPr>
          <w:rFonts w:ascii="Times New Roman" w:hAnsi="Times New Roman" w:cs="Times New Roman"/>
          <w:sz w:val="20"/>
        </w:rPr>
        <w:t xml:space="preserve">- образовательный процесс в детском саду, поэтому в повседневном общении его также называют методистом. Вместе с заведующей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 центрами, музеями и т.п. 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 передвижки, посвященные семейному воспитанию и пр. 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 xml:space="preserve">Воспитатель (воспитательница) - педагог, непосредственно отвечающий за жизнь и здоровье вверенных ему детей. Однако воспитательница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proofErr w:type="spellStart"/>
      <w:r w:rsidRPr="00012F8C">
        <w:rPr>
          <w:rFonts w:ascii="Times New Roman" w:hAnsi="Times New Roman" w:cs="Times New Roman"/>
          <w:sz w:val="20"/>
        </w:rPr>
        <w:t>воспитательно</w:t>
      </w:r>
      <w:proofErr w:type="spellEnd"/>
      <w:r w:rsidRPr="00012F8C">
        <w:rPr>
          <w:rFonts w:ascii="Times New Roman" w:hAnsi="Times New Roman" w:cs="Times New Roman"/>
          <w:sz w:val="20"/>
        </w:rPr>
        <w:t xml:space="preserve">-образовательной 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помощника воспитателя. 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 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 xml:space="preserve">Музыкальный руководитель 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 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>Воспитатель по физической культуре проводит физкультурные занятия и во время их</w:t>
      </w:r>
      <w:r w:rsidR="00777647" w:rsidRPr="00012F8C">
        <w:rPr>
          <w:rFonts w:ascii="Times New Roman" w:hAnsi="Times New Roman" w:cs="Times New Roman"/>
          <w:sz w:val="20"/>
        </w:rPr>
        <w:t xml:space="preserve"> </w:t>
      </w:r>
      <w:r w:rsidRPr="00012F8C">
        <w:rPr>
          <w:rFonts w:ascii="Times New Roman" w:hAnsi="Times New Roman" w:cs="Times New Roman"/>
          <w:sz w:val="20"/>
        </w:rPr>
        <w:t xml:space="preserve">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 Как и другие педагоги, он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 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 xml:space="preserve">Вопросы коррекции Педагог-психолог - его работа направлена на сохранение психического, соматического и социального благополучия воспитанников. Его задача - помощь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  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 xml:space="preserve">Медицинскими вопросами в детском саду занимаются старшая медицинская сестра. Старшая медицинская медсестра 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врача, составляет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</w:t>
      </w:r>
      <w:r w:rsidRPr="00012F8C">
        <w:rPr>
          <w:rFonts w:ascii="Times New Roman" w:hAnsi="Times New Roman" w:cs="Times New Roman"/>
          <w:sz w:val="20"/>
        </w:rPr>
        <w:lastRenderedPageBreak/>
        <w:t xml:space="preserve">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 Младший обслуживающий персонал </w:t>
      </w:r>
    </w:p>
    <w:p w:rsidR="00777647" w:rsidRPr="00012F8C" w:rsidRDefault="00FE5FB3" w:rsidP="00012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12F8C">
        <w:rPr>
          <w:rFonts w:ascii="Times New Roman" w:hAnsi="Times New Roman" w:cs="Times New Roman"/>
          <w:sz w:val="20"/>
        </w:rPr>
        <w:t xml:space="preserve">К младшему обслуживающему персоналу относятся помощник воспитателя, заведующий хозяйством, повар, кладовщик, дворник и др. Все эти сотрудники обеспечивают бесперебойную работу дошкольного учреждения, но только помощник воспитателя работает непосредственно с детьми. </w:t>
      </w:r>
    </w:p>
    <w:p w:rsidR="00416020" w:rsidRPr="00012F8C" w:rsidRDefault="00FE5FB3" w:rsidP="00012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12F8C">
        <w:rPr>
          <w:rFonts w:ascii="Times New Roman" w:hAnsi="Times New Roman" w:cs="Times New Roman"/>
          <w:sz w:val="20"/>
        </w:rPr>
        <w:t xml:space="preserve">Помощник воспитателя, или младший воспитатель (в повседневном общении - просто няня) помогает воспитателю в организации </w:t>
      </w:r>
      <w:proofErr w:type="spellStart"/>
      <w:r w:rsidRPr="00012F8C">
        <w:rPr>
          <w:rFonts w:ascii="Times New Roman" w:hAnsi="Times New Roman" w:cs="Times New Roman"/>
          <w:sz w:val="20"/>
        </w:rPr>
        <w:t>воспитательно</w:t>
      </w:r>
      <w:proofErr w:type="spellEnd"/>
      <w:r w:rsidRPr="00012F8C">
        <w:rPr>
          <w:rFonts w:ascii="Times New Roman" w:hAnsi="Times New Roman" w:cs="Times New Roman"/>
          <w:sz w:val="20"/>
        </w:rPr>
        <w:t>-образовательного процесса, и вместе с воспитателем отвечает за жизнь и здоровье воспитанников. Помощник воспитателя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</w:t>
      </w:r>
      <w:r w:rsidR="00777647" w:rsidRPr="00012F8C">
        <w:rPr>
          <w:rFonts w:ascii="Times New Roman" w:hAnsi="Times New Roman" w:cs="Times New Roman"/>
          <w:sz w:val="20"/>
        </w:rPr>
        <w:t xml:space="preserve"> </w:t>
      </w:r>
      <w:r w:rsidRPr="00012F8C">
        <w:rPr>
          <w:rFonts w:ascii="Times New Roman" w:hAnsi="Times New Roman" w:cs="Times New Roman"/>
          <w:sz w:val="20"/>
        </w:rPr>
        <w:t>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процедур, принимает участие в организации занятий по обучению детей плаванию. Также млад</w:t>
      </w:r>
      <w:r w:rsidR="00777647" w:rsidRPr="00012F8C">
        <w:rPr>
          <w:rFonts w:ascii="Times New Roman" w:hAnsi="Times New Roman" w:cs="Times New Roman"/>
          <w:sz w:val="20"/>
        </w:rPr>
        <w:t>ш</w:t>
      </w:r>
      <w:r w:rsidRPr="00012F8C">
        <w:rPr>
          <w:rFonts w:ascii="Times New Roman" w:hAnsi="Times New Roman" w:cs="Times New Roman"/>
          <w:sz w:val="20"/>
        </w:rPr>
        <w:t>ий воспитатель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7 дней проводит смену постельного белья</w:t>
      </w:r>
    </w:p>
    <w:sectPr w:rsidR="00416020" w:rsidRPr="00012F8C" w:rsidSect="00F0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020"/>
    <w:rsid w:val="00012F8C"/>
    <w:rsid w:val="000D7E40"/>
    <w:rsid w:val="002C5E66"/>
    <w:rsid w:val="0032362B"/>
    <w:rsid w:val="003D51E6"/>
    <w:rsid w:val="00416020"/>
    <w:rsid w:val="004B5F27"/>
    <w:rsid w:val="004F66EF"/>
    <w:rsid w:val="00607E3A"/>
    <w:rsid w:val="0067745F"/>
    <w:rsid w:val="00777647"/>
    <w:rsid w:val="00BB6438"/>
    <w:rsid w:val="00BE13B8"/>
    <w:rsid w:val="00BF5D7C"/>
    <w:rsid w:val="00DD7F90"/>
    <w:rsid w:val="00F00460"/>
    <w:rsid w:val="00F07AF9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D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F90"/>
    <w:rPr>
      <w:b/>
      <w:bCs/>
    </w:rPr>
  </w:style>
  <w:style w:type="character" w:customStyle="1" w:styleId="apple-converted-space">
    <w:name w:val="apple-converted-space"/>
    <w:basedOn w:val="a0"/>
    <w:rsid w:val="00DD7F90"/>
  </w:style>
  <w:style w:type="character" w:styleId="a6">
    <w:name w:val="Emphasis"/>
    <w:basedOn w:val="a0"/>
    <w:uiPriority w:val="20"/>
    <w:qFormat/>
    <w:rsid w:val="00DD7F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vp.ucoz.ru/dokumenti/federalnyj_zakon_ot_29_dekabrja_2012_g-n_273-fz-ob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f-vp.ucoz.ru/dokumenti/zakon_320-zo_ot_14.10.2013_ob_obrazovanii_v_ko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ora2.irdou.ru" TargetMode="External"/><Relationship Id="rId11" Type="http://schemas.openxmlformats.org/officeDocument/2006/relationships/hyperlink" Target="http://parovozik8.ucoz.ru/load/lokalnye_normativnye_akty/kollektivnyj_dogovor/3-1-0-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-vp.ucoz.ru/dokumenti/obshhee_polozhenie_pp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-vp.ucoz.ru/dokumenti/obshhee_polozhenie_pp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F572-8841-444B-8ADE-BFB445F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школьник</cp:lastModifiedBy>
  <cp:revision>13</cp:revision>
  <dcterms:created xsi:type="dcterms:W3CDTF">2016-06-29T16:57:00Z</dcterms:created>
  <dcterms:modified xsi:type="dcterms:W3CDTF">2023-11-13T07:54:00Z</dcterms:modified>
</cp:coreProperties>
</file>