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03" w:rsidRDefault="004F2D70" w:rsidP="004F2D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9927" cy="9450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готовка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01" cy="94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2003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1. Целевой раздел.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1.1. Пояснительная записка.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1.2. Цели и задачи реализации рабочей программы образования.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1.3. Принципы реализации рабочей программы и организации   образовательного процесса.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1.4</w:t>
      </w:r>
      <w:r w:rsidRPr="00C538C5">
        <w:rPr>
          <w:rFonts w:ascii="Times New Roman" w:hAnsi="Times New Roman" w:cs="Times New Roman"/>
          <w:sz w:val="28"/>
          <w:szCs w:val="28"/>
        </w:rPr>
        <w:t xml:space="preserve">.  Планируемые результаты на этапе завершения освоения программы </w:t>
      </w:r>
      <w:r w:rsidRPr="00C538C5">
        <w:rPr>
          <w:rFonts w:ascii="Times New Roman" w:hAnsi="Times New Roman" w:cs="Times New Roman"/>
          <w:sz w:val="28"/>
          <w:szCs w:val="28"/>
          <w:shd w:val="clear" w:color="auto" w:fill="FFFFFF"/>
        </w:rPr>
        <w:t>(к концу дошкольного возраста).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 1.5. Педагогическая диагностика достижения планируемых результатов.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>2. Содержательный раздел.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 2.1. Содержание образовательной деятельности в подготовительной к школе группе по образовательным областям.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 2.2. Содержание образовательной деятельности в части, формируемой участниками образовательных отношений.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 2.3. Вариативные формы, способы, методы и средства реализации рабочей программы образования детей 6-7 лет.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 2.4. Особенности образовательной деятельности разных видов и культурных практик.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2.5. Особенности взаимодействия педагогического коллектива с семьями обучающихся.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>3. Организационный раздел.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 3.1. Психолого-педагогические условия реализации рабочей программы.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 3.2. Режим дня, планирование образовательной деятельности (сетка занятий).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 3.3. </w:t>
      </w:r>
      <w:r w:rsidRPr="00C538C5">
        <w:rPr>
          <w:rFonts w:ascii="Times New Roman" w:hAnsi="Times New Roman"/>
          <w:sz w:val="28"/>
          <w:szCs w:val="28"/>
        </w:rPr>
        <w:t>Примерное распределение тем в течение года в подготовительной к школе группе (6-7 лет).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 3.4. Особенности </w:t>
      </w:r>
      <w:r w:rsidRPr="00C538C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  <w:r w:rsidRPr="00C538C5">
        <w:rPr>
          <w:rFonts w:ascii="Times New Roman" w:hAnsi="Times New Roman" w:cs="Times New Roman"/>
          <w:sz w:val="28"/>
          <w:szCs w:val="28"/>
        </w:rPr>
        <w:t>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3.5. Материально-техническое обеспечение образовательного процесса в подготовительной к школе группе.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  3.6. Перечень методических пособий, обеспечивающих реализацию образовательной деятельности в подготовительной к школе группе.</w:t>
      </w: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62003" w:rsidRPr="00175D5D" w:rsidRDefault="00462003" w:rsidP="00462003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62003" w:rsidRPr="008C5859" w:rsidRDefault="00462003" w:rsidP="00462003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C538C5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Pr="00C538C5">
        <w:rPr>
          <w:rFonts w:ascii="Times New Roman" w:hAnsi="Times New Roman" w:cs="Times New Roman"/>
          <w:sz w:val="28"/>
          <w:szCs w:val="28"/>
        </w:rPr>
        <w:t>6-7 лет разработана в соответствии с Федеральной образовательной программой ДО и ФГОС ДО.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C5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подготовительной к школе группы обеспечивает разностороннее развитие детей в возрасте от 6 до 7 </w:t>
      </w:r>
      <w:r w:rsidRPr="008C5859">
        <w:rPr>
          <w:rFonts w:ascii="Times New Roman" w:hAnsi="Times New Roman" w:cs="Times New Roman"/>
          <w:sz w:val="28"/>
          <w:szCs w:val="28"/>
        </w:rPr>
        <w:t>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color w:val="FF0000"/>
          <w:sz w:val="28"/>
          <w:szCs w:val="28"/>
        </w:rPr>
        <w:t>Используются парциальные программы: (перечисляются парциальные программы).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Рабочая программа образования дете</w:t>
      </w:r>
      <w:r w:rsidRPr="00C538C5">
        <w:rPr>
          <w:rFonts w:ascii="Times New Roman" w:hAnsi="Times New Roman" w:cs="Times New Roman"/>
          <w:sz w:val="28"/>
          <w:szCs w:val="28"/>
        </w:rPr>
        <w:t xml:space="preserve">й 6-7 лет </w:t>
      </w:r>
      <w:r w:rsidRPr="008C5859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нормативными документами:</w:t>
      </w:r>
    </w:p>
    <w:p w:rsidR="00462003" w:rsidRPr="008C5859" w:rsidRDefault="00462003" w:rsidP="00462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462003" w:rsidRPr="008C5859" w:rsidRDefault="00462003" w:rsidP="00462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462003" w:rsidRPr="008C5859" w:rsidRDefault="00462003" w:rsidP="00462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2022 г. № 874</w:t>
      </w:r>
    </w:p>
    <w:p w:rsidR="00462003" w:rsidRPr="008C5859" w:rsidRDefault="00462003" w:rsidP="00462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462003" w:rsidRPr="008C5859" w:rsidRDefault="00462003" w:rsidP="00462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859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859">
        <w:rPr>
          <w:rFonts w:ascii="Times New Roman" w:hAnsi="Times New Roman" w:cs="Times New Roman"/>
          <w:sz w:val="28"/>
          <w:szCs w:val="28"/>
        </w:rPr>
        <w:t>, регистрационный № 61573), действующим до 1 января 2027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003" w:rsidRPr="008C5859" w:rsidRDefault="00462003" w:rsidP="00462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462003" w:rsidRPr="008C5859" w:rsidRDefault="00462003" w:rsidP="00462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462003" w:rsidRPr="008C5859" w:rsidRDefault="00462003" w:rsidP="00462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Устав учреждения, образовательная программа ДОУ (название организации), программа воспитания ДОУ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003" w:rsidRPr="008C5859" w:rsidRDefault="00462003" w:rsidP="0046200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5859">
        <w:rPr>
          <w:rFonts w:ascii="Times New Roman" w:hAnsi="Times New Roman" w:cs="Times New Roman"/>
          <w:b/>
          <w:color w:val="auto"/>
          <w:sz w:val="28"/>
          <w:szCs w:val="28"/>
        </w:rPr>
        <w:t>1.2. Цели и задачи реализации рабочей программы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62003" w:rsidRPr="008C5859" w:rsidRDefault="00462003" w:rsidP="004620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62003" w:rsidRPr="008C5859" w:rsidRDefault="00462003" w:rsidP="0046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62003" w:rsidRPr="008C5859" w:rsidRDefault="00462003" w:rsidP="0046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462003" w:rsidRPr="008C5859" w:rsidRDefault="00462003" w:rsidP="0046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62003" w:rsidRPr="008C5859" w:rsidRDefault="00462003" w:rsidP="00462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62003" w:rsidRPr="008C5859" w:rsidRDefault="00462003" w:rsidP="00462003">
      <w:pPr>
        <w:pStyle w:val="a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 Принципы реализации рабочей программы и организации   образовательного процесса</w:t>
      </w:r>
    </w:p>
    <w:p w:rsidR="00462003" w:rsidRPr="008C5859" w:rsidRDefault="00462003" w:rsidP="0046200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8C5859">
        <w:rPr>
          <w:rFonts w:ascii="Times New Roman" w:hAnsi="Times New Roman" w:cs="Times New Roman"/>
          <w:sz w:val="28"/>
          <w:szCs w:val="28"/>
        </w:rPr>
        <w:t xml:space="preserve"> лет построена на следующих принципах ДО, установленных ФГОС ДО: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работников3 (далее вместе - взрослые);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сотрудничество ДОО с семь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й;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 </w:t>
      </w:r>
    </w:p>
    <w:p w:rsidR="00462003" w:rsidRPr="008C5859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C538C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на этапе завершения освоения программы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B21C14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К</w:t>
      </w:r>
      <w:r w:rsidRPr="00FA4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концу дошкольного возраста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соблюдает элементарные правила здорового образа жизни и личной гигиены;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проявляет положительное отношение к миру, разным видам труда, другим людям и самому себе;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у ребёнка выражено стремление заниматься социально значимой деятельностью;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 xml:space="preserve">ребёнок способен откликаться на эмоции близких людей, проявлять </w:t>
      </w:r>
      <w:proofErr w:type="spellStart"/>
      <w:r w:rsidRPr="00FA48FE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FA48FE">
        <w:rPr>
          <w:rFonts w:ascii="Times New Roman" w:hAnsi="Times New Roman" w:cs="Times New Roman"/>
          <w:sz w:val="28"/>
          <w:szCs w:val="28"/>
        </w:rPr>
        <w:t xml:space="preserve"> (сочувствие, сопереживание, содействие);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8FE">
        <w:rPr>
          <w:rFonts w:ascii="Times New Roman" w:hAnsi="Times New Roman" w:cs="Times New Roman"/>
          <w:sz w:val="28"/>
          <w:szCs w:val="28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62003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1.5. Педагогическая диагностика достижения планируемых результатов</w:t>
      </w:r>
    </w:p>
    <w:p w:rsidR="00462003" w:rsidRPr="008C5859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Pr="00C538C5">
        <w:rPr>
          <w:rFonts w:ascii="Times New Roman" w:hAnsi="Times New Roman" w:cs="Times New Roman"/>
          <w:sz w:val="28"/>
          <w:szCs w:val="28"/>
        </w:rPr>
        <w:t xml:space="preserve">освоения программы образования детей 6-7 лет </w:t>
      </w:r>
      <w:r w:rsidRPr="008C5859">
        <w:rPr>
          <w:rFonts w:ascii="Times New Roman" w:hAnsi="Times New Roman" w:cs="Times New Roman"/>
          <w:sz w:val="28"/>
          <w:szCs w:val="28"/>
        </w:rPr>
        <w:t xml:space="preserve">заданы как целевые ориентиры и представляют собой социально-нормативные возрастные характеристики возможных достижений ребёнка </w:t>
      </w:r>
      <w:r>
        <w:rPr>
          <w:rFonts w:ascii="Times New Roman" w:hAnsi="Times New Roman" w:cs="Times New Roman"/>
          <w:sz w:val="28"/>
          <w:szCs w:val="28"/>
        </w:rPr>
        <w:t>старшего дошкольного</w:t>
      </w:r>
      <w:r w:rsidRPr="008C5859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Освоение рабочей программы не сопровождается проведением промежуточных аттестаций и итоговой аттестации обучающихся. Педагогическая диагностика направлена на оценку индивидуального развития детей </w:t>
      </w:r>
      <w:r w:rsidRPr="00C538C5"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 w:rsidRPr="008C5859">
        <w:rPr>
          <w:rFonts w:ascii="Times New Roman" w:hAnsi="Times New Roman" w:cs="Times New Roman"/>
          <w:sz w:val="28"/>
          <w:szCs w:val="28"/>
        </w:rPr>
        <w:t>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462003" w:rsidRPr="00B21C14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2003" w:rsidRPr="00B21C14" w:rsidSect="004F2D70"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  <w:r w:rsidRPr="008C5859">
        <w:rPr>
          <w:rFonts w:ascii="Times New Roman" w:hAnsi="Times New Roman" w:cs="Times New Roman"/>
          <w:sz w:val="28"/>
          <w:szCs w:val="28"/>
        </w:rPr>
        <w:t>Основным методом педагогической д</w:t>
      </w:r>
      <w:r>
        <w:rPr>
          <w:rFonts w:ascii="Times New Roman" w:hAnsi="Times New Roman" w:cs="Times New Roman"/>
          <w:sz w:val="28"/>
          <w:szCs w:val="28"/>
        </w:rPr>
        <w:t xml:space="preserve">иагностики является наблюдение. </w:t>
      </w:r>
      <w:r w:rsidRPr="008C5859">
        <w:rPr>
          <w:rFonts w:ascii="Times New Roman" w:hAnsi="Times New Roman" w:cs="Times New Roman"/>
          <w:sz w:val="28"/>
          <w:szCs w:val="28"/>
        </w:rPr>
        <w:t xml:space="preserve">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</w:t>
      </w:r>
      <w:r w:rsidRPr="008C585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462003" w:rsidRDefault="00462003" w:rsidP="0046200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462003" w:rsidRPr="008C5859" w:rsidRDefault="00462003" w:rsidP="00462003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2003" w:rsidRPr="008C5859" w:rsidRDefault="00462003" w:rsidP="00462003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</w:t>
      </w:r>
      <w:r w:rsidRPr="00C538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подготовительной к школе группе </w:t>
      </w:r>
      <w:r w:rsidRPr="008C5859"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</w:p>
    <w:p w:rsidR="00462003" w:rsidRPr="003D2C03" w:rsidRDefault="00462003" w:rsidP="00462003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6"/>
        <w:gridCol w:w="11250"/>
      </w:tblGrid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>ОО Социально-коммуникативное развитие</w:t>
            </w:r>
          </w:p>
        </w:tc>
      </w:tr>
      <w:tr w:rsidR="00462003" w:rsidRPr="003D2C03" w:rsidTr="009749B2">
        <w:tc>
          <w:tcPr>
            <w:tcW w:w="3539" w:type="dxa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304" w:type="dxa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462003" w:rsidRPr="003D2C03" w:rsidTr="009749B2">
        <w:tc>
          <w:tcPr>
            <w:tcW w:w="3539" w:type="dxa"/>
          </w:tcPr>
          <w:p w:rsidR="00462003" w:rsidRPr="002B2EB9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2B2EB9">
              <w:rPr>
                <w:rFonts w:ascii="Times New Roman" w:hAnsi="Times New Roman" w:cs="Times New Roman"/>
                <w:sz w:val="24"/>
                <w:u w:val="single"/>
              </w:rPr>
              <w:t>В сфере социальных отношений: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 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 обогащать опыт применения разнообразных способов взаимодействия со взрослыми и сверстниками; развитие начал социально-значимой активности;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обогащать эмоциональный опыт ребёнка, развивать способность ребёнка распознавать свои переживания и эмоции окружающих, осуществлять выбор социально </w:t>
            </w:r>
            <w:r w:rsidRPr="002B2EB9">
              <w:rPr>
                <w:rFonts w:ascii="Times New Roman" w:hAnsi="Times New Roman" w:cs="Times New Roman"/>
                <w:sz w:val="24"/>
              </w:rPr>
              <w:lastRenderedPageBreak/>
              <w:t>одобряемых действий в конкретных ситуациях и обосновывать свои намерения и ценностные ориентации;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B2EB9">
              <w:rPr>
                <w:rFonts w:ascii="Times New Roman" w:hAnsi="Times New Roman" w:cs="Times New Roman"/>
                <w:sz w:val="24"/>
              </w:rPr>
      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B2EB9">
              <w:rPr>
                <w:rFonts w:ascii="Times New Roman" w:hAnsi="Times New Roman" w:cs="Times New Roman"/>
                <w:sz w:val="24"/>
              </w:rPr>
              <w:t>воспитывать привычки культурного поведения и общения с людьми, основ этикета, правил поведения в общественных местах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B2EB9">
              <w:rPr>
                <w:rFonts w:ascii="Times New Roman" w:hAnsi="Times New Roman" w:cs="Times New Roman"/>
                <w:sz w:val="24"/>
                <w:u w:val="single"/>
              </w:rPr>
              <w:t>В области формирования основ гражданственности и патриотизма: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B2EB9">
              <w:rPr>
                <w:rFonts w:ascii="Times New Roman" w:hAnsi="Times New Roman" w:cs="Times New Roman"/>
                <w:sz w:val="24"/>
              </w:rPr>
              <w:t>воспитывать патриотические и интернациональные чувства, уважительное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отношение к Родине, к представителям разных национальностей, интерес к их культуре и обычаям;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 xml:space="preserve">расширять представления детей о государственных праздниках и поддерживать интерес детей к событиям, происходящим в </w:t>
            </w:r>
            <w:r w:rsidRPr="002B2EB9">
              <w:rPr>
                <w:rFonts w:ascii="Times New Roman" w:hAnsi="Times New Roman" w:cs="Times New Roman"/>
                <w:sz w:val="24"/>
              </w:rPr>
              <w:lastRenderedPageBreak/>
              <w:t>стране, развивать чувство гордости за достижения страны в области спорта, науки и искусства, служения и верности интересам страны;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 знакомить с целями и доступными практиками </w:t>
            </w:r>
            <w:proofErr w:type="spellStart"/>
            <w:r w:rsidRPr="002B2EB9"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 w:rsidRPr="002B2EB9">
              <w:rPr>
                <w:rFonts w:ascii="Times New Roman" w:hAnsi="Times New Roman" w:cs="Times New Roman"/>
                <w:sz w:val="24"/>
              </w:rPr>
              <w:t xml:space="preserve"> в России и включать детей при поддержке взрослых в социальные акции, волонтерские мероприятия в ДОО и в населенном пункте;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 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B2EB9">
              <w:rPr>
                <w:rFonts w:ascii="Times New Roman" w:hAnsi="Times New Roman" w:cs="Times New Roman"/>
                <w:sz w:val="24"/>
                <w:u w:val="single"/>
              </w:rPr>
              <w:t>В сфере трудового воспитания: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 развивать ценностное отношение к труду взрослых;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 формировать представления о труде как ценности общества, о разнообразии и взаимосвязи видов труда и профессий;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 формировать элементы </w:t>
            </w:r>
            <w:r w:rsidRPr="002B2EB9">
              <w:rPr>
                <w:rFonts w:ascii="Times New Roman" w:hAnsi="Times New Roman" w:cs="Times New Roman"/>
                <w:sz w:val="24"/>
              </w:rPr>
              <w:lastRenderedPageBreak/>
              <w:t>финансовой грамотности, осознания материальных возможностей родителей (законных представителей), ограниченности материальных ресурсов;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развивать интерес и самостоятельность в разных видах доступного труда, умения включаться в реальные трудовые связи со взрослыми и сверстниками; поддерживать освоение умений сотрудничества в совместном труде; 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 воспитывать ответственность, добросовестность, стремление к участию в труде взро</w:t>
            </w:r>
            <w:r>
              <w:rPr>
                <w:rFonts w:ascii="Times New Roman" w:hAnsi="Times New Roman" w:cs="Times New Roman"/>
                <w:sz w:val="24"/>
              </w:rPr>
              <w:t>слых, оказанию посильной помощи.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B2EB9">
              <w:rPr>
                <w:rFonts w:ascii="Times New Roman" w:hAnsi="Times New Roman" w:cs="Times New Roman"/>
                <w:sz w:val="24"/>
                <w:u w:val="single"/>
              </w:rPr>
              <w:t>В области формирования безопасного поведения: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B2EB9">
              <w:rPr>
                <w:rFonts w:ascii="Times New Roman" w:hAnsi="Times New Roman" w:cs="Times New Roman"/>
                <w:sz w:val="24"/>
              </w:rPr>
      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2B2EB9">
              <w:rPr>
                <w:rFonts w:ascii="Times New Roman" w:hAnsi="Times New Roman" w:cs="Times New Roman"/>
                <w:sz w:val="24"/>
              </w:rPr>
      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      </w:r>
          </w:p>
        </w:tc>
        <w:tc>
          <w:tcPr>
            <w:tcW w:w="11304" w:type="dxa"/>
          </w:tcPr>
          <w:p w:rsidR="00462003" w:rsidRPr="002B2EB9" w:rsidRDefault="00462003" w:rsidP="009749B2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2B2EB9">
              <w:rPr>
                <w:rFonts w:ascii="Times New Roman" w:hAnsi="Times New Roman" w:cs="Times New Roman"/>
                <w:b/>
                <w:sz w:val="24"/>
              </w:rPr>
              <w:lastRenderedPageBreak/>
              <w:t>В сфере социальных отношений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Педагог знакомит детей с изменением позиции человека с возрастом (ребёнок посещает ДОО, затем учится в общеобразовательной организации, в колледже, вузе, взрослый работает, пожилой человек переда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>т опыт последующим поколениям). Объясняет детям о необходимости укрепления связи между поколениями, взаимной поддержки детей и взрослых.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 xml:space="preserve">Расширяет представления о семье, семейных и родственных отношениях: взаимные чувства, правила </w:t>
            </w:r>
            <w:r w:rsidRPr="002B2EB9">
              <w:rPr>
                <w:rFonts w:ascii="Times New Roman" w:hAnsi="Times New Roman" w:cs="Times New Roman"/>
                <w:sz w:val="24"/>
              </w:rPr>
              <w:lastRenderedPageBreak/>
              <w:t>общения в семье, значимые и памятные события, досуг семьи, семейный бюджет.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Обогащает представления о нравственных качествах людей, их проявлении в поступках и взаимоотношениях.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>нность и интерес к мнению сверстника, инициирует ситуации взаимопомощи детей в различных видах деятельности; подч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>ркивает ценность каждого ребёнка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  <w:p w:rsidR="00462003" w:rsidRPr="002B2EB9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организации.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2EB9">
              <w:rPr>
                <w:rFonts w:ascii="Times New Roman" w:hAnsi="Times New Roman" w:cs="Times New Roman"/>
                <w:b/>
                <w:sz w:val="24"/>
              </w:rPr>
              <w:t>В области формирования основ гражданственности и патриотизма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 xml:space="preserve">Знакомит детей с назначением и доступными практиками </w:t>
            </w:r>
            <w:proofErr w:type="spellStart"/>
            <w:r w:rsidRPr="002B2EB9"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 w:rsidRPr="002B2EB9">
              <w:rPr>
                <w:rFonts w:ascii="Times New Roman" w:hAnsi="Times New Roman" w:cs="Times New Roman"/>
                <w:sz w:val="24"/>
              </w:rPr>
              <w:t xml:space="preserve">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>рские мероприятия в ДОО и в населенном пункте.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lastRenderedPageBreak/>
      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>ра) в России, День Конституции Российской Федерации. Включает детей в празднование событий, связанных с жизнью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>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её достижения. Воспитывает уважение к защитникам Отечества, к памяти павших бойцов.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Развивает интерес детей к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</w:t>
            </w:r>
            <w:proofErr w:type="spellStart"/>
            <w:r w:rsidRPr="002B2EB9">
              <w:rPr>
                <w:rFonts w:ascii="Times New Roman" w:hAnsi="Times New Roman" w:cs="Times New Roman"/>
                <w:sz w:val="24"/>
              </w:rPr>
              <w:t>деятельностной</w:t>
            </w:r>
            <w:proofErr w:type="spellEnd"/>
            <w:r w:rsidRPr="002B2EB9">
              <w:rPr>
                <w:rFonts w:ascii="Times New Roman" w:hAnsi="Times New Roman" w:cs="Times New Roman"/>
                <w:sz w:val="24"/>
              </w:rPr>
              <w:t xml:space="preserve"> позиции детей: непосредственное познание достопримечательностей родного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>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>нного пункта.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2EB9">
              <w:rPr>
                <w:rFonts w:ascii="Times New Roman" w:hAnsi="Times New Roman" w:cs="Times New Roman"/>
                <w:b/>
                <w:sz w:val="24"/>
              </w:rPr>
              <w:t>В сфере трудового воспитания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Педагог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 xml:space="preserve">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</w:t>
            </w:r>
            <w:r w:rsidRPr="002B2EB9">
              <w:rPr>
                <w:rFonts w:ascii="Times New Roman" w:hAnsi="Times New Roman" w:cs="Times New Roman"/>
                <w:sz w:val="24"/>
              </w:rPr>
              <w:lastRenderedPageBreak/>
              <w:t>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B2EB9">
              <w:rPr>
                <w:rFonts w:ascii="Times New Roman" w:hAnsi="Times New Roman" w:cs="Times New Roman"/>
                <w:sz w:val="24"/>
              </w:rPr>
              <w:t>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2EB9">
              <w:rPr>
                <w:rFonts w:ascii="Times New Roman" w:hAnsi="Times New Roman" w:cs="Times New Roman"/>
                <w:b/>
                <w:sz w:val="24"/>
              </w:rPr>
              <w:t>В области формирования безопасного поведения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Педагог осуществляет ознакомление детей с правилами безопасного поведения в ситуациях, создающих угрозу жизни и здоровью ребёнка (погас свет, 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 xml:space="preserve">Организует встречи детей со специалистами, чьи профессии связаны с безопасностью (врач скорой </w:t>
            </w:r>
            <w:r w:rsidRPr="002B2EB9">
              <w:rPr>
                <w:rFonts w:ascii="Times New Roman" w:hAnsi="Times New Roman" w:cs="Times New Roman"/>
                <w:sz w:val="24"/>
              </w:rPr>
              <w:lastRenderedPageBreak/>
              <w:t>помощи, врач - 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      </w:r>
          </w:p>
          <w:p w:rsidR="00462003" w:rsidRPr="002B2EB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2B2EB9">
              <w:rPr>
                <w:rFonts w:ascii="Times New Roman" w:hAnsi="Times New Roman" w:cs="Times New Roman"/>
                <w:sz w:val="24"/>
              </w:rPr>
              <w:t>Обсуждает с детьми безопасные правила использования цифровых ресурсов, правила пользования мобильными телефонами с учётом требований Санитарных правил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Это предполагает решение задач нескольких направлений воспитания: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уважения к своей семье, своему населенному пункту, родному краю, своей стране;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:rsidR="00462003" w:rsidRDefault="00462003" w:rsidP="0046200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6"/>
        <w:gridCol w:w="11110"/>
      </w:tblGrid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462003" w:rsidRPr="003D2C03" w:rsidTr="009749B2">
        <w:tc>
          <w:tcPr>
            <w:tcW w:w="3681" w:type="dxa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162" w:type="dxa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462003" w:rsidRPr="003D2C03" w:rsidTr="009749B2">
        <w:tc>
          <w:tcPr>
            <w:tcW w:w="3681" w:type="dxa"/>
          </w:tcPr>
          <w:p w:rsidR="00462003" w:rsidRPr="001A1062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A1062">
              <w:rPr>
                <w:rFonts w:ascii="Times New Roman" w:hAnsi="Times New Roman" w:cs="Times New Roman"/>
                <w:sz w:val="24"/>
              </w:rPr>
      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1A1062">
              <w:rPr>
                <w:rFonts w:ascii="Times New Roman" w:hAnsi="Times New Roman" w:cs="Times New Roman"/>
                <w:sz w:val="24"/>
              </w:rPr>
              <w:t>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A1062">
              <w:rPr>
                <w:rFonts w:ascii="Times New Roman" w:hAnsi="Times New Roman" w:cs="Times New Roman"/>
                <w:sz w:val="24"/>
              </w:rPr>
      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A1062">
              <w:rPr>
                <w:rFonts w:ascii="Times New Roman" w:hAnsi="Times New Roman" w:cs="Times New Roman"/>
                <w:sz w:val="24"/>
              </w:rPr>
              <w:t xml:space="preserve">развивать умения детей применять некоторые цифровые средства для познания окружающего мира, соблюдая правила их безопасного </w:t>
            </w:r>
            <w:r w:rsidRPr="001A1062">
              <w:rPr>
                <w:rFonts w:ascii="Times New Roman" w:hAnsi="Times New Roman" w:cs="Times New Roman"/>
                <w:sz w:val="24"/>
              </w:rPr>
              <w:lastRenderedPageBreak/>
              <w:t>использования;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A1062">
              <w:rPr>
                <w:rFonts w:ascii="Times New Roman" w:hAnsi="Times New Roman" w:cs="Times New Roman"/>
                <w:sz w:val="24"/>
              </w:rPr>
      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A1062">
              <w:rPr>
                <w:rFonts w:ascii="Times New Roman" w:hAnsi="Times New Roman" w:cs="Times New Roman"/>
                <w:sz w:val="24"/>
              </w:rPr>
              <w:t>формировать представления детей о многообразии стран и народов мира;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A1062">
              <w:rPr>
                <w:rFonts w:ascii="Times New Roman" w:hAnsi="Times New Roman" w:cs="Times New Roman"/>
                <w:sz w:val="24"/>
              </w:rPr>
              <w:t xml:space="preserve"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</w:t>
            </w:r>
            <w:r w:rsidRPr="001A1062">
              <w:rPr>
                <w:rFonts w:ascii="Times New Roman" w:hAnsi="Times New Roman" w:cs="Times New Roman"/>
                <w:sz w:val="24"/>
              </w:rPr>
              <w:lastRenderedPageBreak/>
              <w:t>умения классифицировать объекты живой природы;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A1062">
              <w:rPr>
                <w:rFonts w:ascii="Times New Roman" w:hAnsi="Times New Roman" w:cs="Times New Roman"/>
                <w:sz w:val="24"/>
              </w:rPr>
              <w:t>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162" w:type="dxa"/>
          </w:tcPr>
          <w:p w:rsidR="00462003" w:rsidRPr="001A1062" w:rsidRDefault="00462003" w:rsidP="009749B2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1A1062">
              <w:rPr>
                <w:rFonts w:ascii="Times New Roman" w:hAnsi="Times New Roman" w:cs="Times New Roman"/>
                <w:b/>
                <w:sz w:val="24"/>
              </w:rPr>
              <w:lastRenderedPageBreak/>
              <w:t>Сенсорные эталоны и познавательные действия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познавательной деятельности. Поощряет умение детей обсуждать проблему, совместно находить способы её решения, проявлять инициативу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1A1062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Обогащает представления о цифровых средствах познания окружающего мира, закрепляет правила безопасного обращения с ними.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1062">
              <w:rPr>
                <w:rFonts w:ascii="Times New Roman" w:hAnsi="Times New Roman" w:cs="Times New Roman"/>
                <w:b/>
                <w:sz w:val="24"/>
              </w:rPr>
              <w:t>Математические представления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 xml:space="preserve">Обогащает представления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между ними. 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 xml:space="preserve">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</w:t>
            </w:r>
            <w:r w:rsidRPr="001A1062">
              <w:rPr>
                <w:rFonts w:ascii="Times New Roman" w:hAnsi="Times New Roman" w:cs="Times New Roman"/>
                <w:sz w:val="24"/>
              </w:rPr>
              <w:lastRenderedPageBreak/>
              <w:t>овладению различными способами видоизменения геометрических фигур: наложение, соединение, разрезание и другое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1A1062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Формирует представления и умение измерять протяженность, массу и объем веществ с помощью условной меры и понимание взаимообратных отношений между мерой и результатом измерения. Педагог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клетку. Формирует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часа.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1062">
              <w:rPr>
                <w:rFonts w:ascii="Times New Roman" w:hAnsi="Times New Roman" w:cs="Times New Roman"/>
                <w:b/>
                <w:sz w:val="24"/>
              </w:rPr>
              <w:t>Окружающий мир</w:t>
            </w:r>
          </w:p>
          <w:p w:rsidR="00462003" w:rsidRPr="001A1062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</w:t>
            </w:r>
            <w:r>
              <w:rPr>
                <w:rFonts w:ascii="Times New Roman" w:hAnsi="Times New Roman" w:cs="Times New Roman"/>
                <w:sz w:val="24"/>
              </w:rPr>
              <w:t>оторым выдающимся людям России, ф</w:t>
            </w:r>
            <w:r w:rsidRPr="001A1062">
              <w:rPr>
                <w:rFonts w:ascii="Times New Roman" w:hAnsi="Times New Roman" w:cs="Times New Roman"/>
                <w:sz w:val="24"/>
              </w:rPr>
              <w:t>ормирует представление о планете Земля как общем доме людей, о многообразии стран и народов мира на ней.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1062">
              <w:rPr>
                <w:rFonts w:ascii="Times New Roman" w:hAnsi="Times New Roman" w:cs="Times New Roman"/>
                <w:b/>
                <w:sz w:val="24"/>
              </w:rPr>
              <w:t>Природа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 xml:space="preserve"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</w:t>
            </w:r>
            <w:r w:rsidRPr="001A1062">
              <w:rPr>
                <w:rFonts w:ascii="Times New Roman" w:hAnsi="Times New Roman" w:cs="Times New Roman"/>
                <w:sz w:val="24"/>
              </w:rPr>
              <w:lastRenderedPageBreak/>
              <w:t>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1A1062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1A1062">
              <w:rPr>
                <w:rFonts w:ascii="Times New Roman" w:hAnsi="Times New Roman" w:cs="Times New Roman"/>
                <w:sz w:val="24"/>
              </w:rPr>
              <w:t>Закрепляет правила поведения в природе, воспитывает осознанное, бережное и заботливое отношение к природе и её ресурсам.</w:t>
            </w:r>
          </w:p>
        </w:tc>
      </w:tr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462003" w:rsidRPr="003D2C03" w:rsidTr="009749B2">
        <w:tc>
          <w:tcPr>
            <w:tcW w:w="14843" w:type="dxa"/>
            <w:gridSpan w:val="2"/>
          </w:tcPr>
          <w:p w:rsidR="00462003" w:rsidRPr="004951BC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4951BC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462003" w:rsidRPr="004951BC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отношения к знанию как ценности, понимание значения образования для человека, общества, страны;</w:t>
            </w:r>
          </w:p>
          <w:p w:rsidR="00462003" w:rsidRPr="004951BC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462003" w:rsidRPr="004951BC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уважения к людям - представителям разных народов России независимо от их этнической принадлежности;</w:t>
            </w:r>
          </w:p>
          <w:p w:rsidR="00462003" w:rsidRPr="004951BC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:rsidR="00462003" w:rsidRDefault="00462003" w:rsidP="00462003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9"/>
        <w:gridCol w:w="10407"/>
      </w:tblGrid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462003" w:rsidRPr="003D2C03" w:rsidTr="009749B2">
        <w:tc>
          <w:tcPr>
            <w:tcW w:w="4390" w:type="dxa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0453" w:type="dxa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462003" w:rsidRPr="003D2C03" w:rsidTr="009749B2">
        <w:tc>
          <w:tcPr>
            <w:tcW w:w="4390" w:type="dxa"/>
          </w:tcPr>
          <w:p w:rsidR="00462003" w:rsidRPr="00277E96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277E96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Формирование словаря:</w:t>
            </w:r>
          </w:p>
          <w:p w:rsidR="00462003" w:rsidRPr="00277E9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77E96">
              <w:rPr>
                <w:rFonts w:ascii="Times New Roman" w:hAnsi="Times New Roman" w:cs="Times New Roman"/>
                <w:sz w:val="24"/>
              </w:rPr>
              <w:t>обогащение словаря: расширять запас слов, обозначающих название предмето</w:t>
            </w:r>
            <w:r>
              <w:rPr>
                <w:rFonts w:ascii="Times New Roman" w:hAnsi="Times New Roman" w:cs="Times New Roman"/>
                <w:sz w:val="24"/>
              </w:rPr>
              <w:t>в, действий, признаков, з</w:t>
            </w:r>
            <w:r w:rsidRPr="00277E96">
              <w:rPr>
                <w:rFonts w:ascii="Times New Roman" w:hAnsi="Times New Roman" w:cs="Times New Roman"/>
                <w:sz w:val="24"/>
              </w:rPr>
              <w:t>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77E96">
              <w:rPr>
                <w:rFonts w:ascii="Times New Roman" w:hAnsi="Times New Roman" w:cs="Times New Roman"/>
                <w:sz w:val="24"/>
              </w:rPr>
              <w:t>активизация словаря: совершенствовать умение использовать разные части речи точно по смыслу.</w:t>
            </w:r>
          </w:p>
          <w:p w:rsidR="00462003" w:rsidRPr="00277E96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77E96">
              <w:rPr>
                <w:rFonts w:ascii="Times New Roman" w:hAnsi="Times New Roman" w:cs="Times New Roman"/>
                <w:sz w:val="24"/>
                <w:u w:val="single"/>
              </w:rPr>
              <w:t>Звуковая культура речи: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77E96">
              <w:rPr>
                <w:rFonts w:ascii="Times New Roman" w:hAnsi="Times New Roman" w:cs="Times New Roman"/>
                <w:sz w:val="24"/>
              </w:rPr>
              <w:t>совершенствовать умение различать на слух и в произно</w:t>
            </w:r>
            <w:r>
              <w:rPr>
                <w:rFonts w:ascii="Times New Roman" w:hAnsi="Times New Roman" w:cs="Times New Roman"/>
                <w:sz w:val="24"/>
              </w:rPr>
              <w:t>шении все звуки родного языка, о</w:t>
            </w:r>
            <w:r w:rsidRPr="00277E96">
              <w:rPr>
                <w:rFonts w:ascii="Times New Roman" w:hAnsi="Times New Roman" w:cs="Times New Roman"/>
                <w:sz w:val="24"/>
              </w:rPr>
              <w:t>трабатывать дикцию: внятно и отчетливо произносить слова и словосочета</w:t>
            </w:r>
            <w:r>
              <w:rPr>
                <w:rFonts w:ascii="Times New Roman" w:hAnsi="Times New Roman" w:cs="Times New Roman"/>
                <w:sz w:val="24"/>
              </w:rPr>
              <w:t>ния с естественной интонацией;</w:t>
            </w:r>
          </w:p>
          <w:p w:rsidR="00462003" w:rsidRPr="00277E9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277E96">
              <w:rPr>
                <w:rFonts w:ascii="Times New Roman" w:hAnsi="Times New Roman" w:cs="Times New Roman"/>
                <w:sz w:val="24"/>
              </w:rPr>
              <w:t>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77E96">
              <w:rPr>
                <w:rFonts w:ascii="Times New Roman" w:hAnsi="Times New Roman" w:cs="Times New Roman"/>
                <w:sz w:val="24"/>
              </w:rPr>
              <w:t>развивать интонационную сторону речи (мелодика, ритм, тембр, сила голоса, темп).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905AB">
              <w:rPr>
                <w:rFonts w:ascii="Times New Roman" w:hAnsi="Times New Roman" w:cs="Times New Roman"/>
                <w:sz w:val="24"/>
                <w:u w:val="single"/>
              </w:rPr>
              <w:t>Грамматический строй речи: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закреплять умение согласовывать </w:t>
            </w:r>
            <w:r w:rsidRPr="00E905AB">
              <w:rPr>
                <w:rFonts w:ascii="Times New Roman" w:hAnsi="Times New Roman" w:cs="Times New Roman"/>
                <w:sz w:val="24"/>
              </w:rPr>
              <w:lastRenderedPageBreak/>
              <w:t>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</w:t>
            </w:r>
            <w:r>
              <w:rPr>
                <w:rFonts w:ascii="Times New Roman" w:hAnsi="Times New Roman" w:cs="Times New Roman"/>
                <w:sz w:val="24"/>
              </w:rPr>
              <w:t>ю степени имен прилагательных;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E905AB">
              <w:rPr>
                <w:rFonts w:ascii="Times New Roman" w:hAnsi="Times New Roman" w:cs="Times New Roman"/>
                <w:sz w:val="24"/>
              </w:rPr>
              <w:t>овершенствовать умение детей образовывать однокоренные слова, использовать в речи сложные предложения разных видов.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905AB">
              <w:rPr>
                <w:rFonts w:ascii="Times New Roman" w:hAnsi="Times New Roman" w:cs="Times New Roman"/>
                <w:sz w:val="24"/>
                <w:u w:val="single"/>
              </w:rPr>
              <w:t>Связная речь: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совершенствовать диалогическую и монологическую формы речи, закреплять умение отвечать на вопросы и задавать их, воспитыв</w:t>
            </w:r>
            <w:r>
              <w:rPr>
                <w:rFonts w:ascii="Times New Roman" w:hAnsi="Times New Roman" w:cs="Times New Roman"/>
                <w:sz w:val="24"/>
              </w:rPr>
              <w:t>ать культуру речевого общения;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E905AB">
              <w:rPr>
                <w:rFonts w:ascii="Times New Roman" w:hAnsi="Times New Roman" w:cs="Times New Roman"/>
                <w:sz w:val="24"/>
              </w:rPr>
              <w:t>родолжать развивать коммуни</w:t>
            </w:r>
            <w:r>
              <w:rPr>
                <w:rFonts w:ascii="Times New Roman" w:hAnsi="Times New Roman" w:cs="Times New Roman"/>
                <w:sz w:val="24"/>
              </w:rPr>
              <w:t>кативно-речевые умения, п</w:t>
            </w:r>
            <w:r w:rsidRPr="00E905AB">
              <w:rPr>
                <w:rFonts w:ascii="Times New Roman" w:hAnsi="Times New Roman" w:cs="Times New Roman"/>
                <w:sz w:val="24"/>
              </w:rPr>
              <w:t>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</w:t>
            </w:r>
            <w:r>
              <w:rPr>
                <w:rFonts w:ascii="Times New Roman" w:hAnsi="Times New Roman" w:cs="Times New Roman"/>
                <w:sz w:val="24"/>
              </w:rPr>
              <w:t xml:space="preserve"> характерные для произведения;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E905AB">
              <w:rPr>
                <w:rFonts w:ascii="Times New Roman" w:hAnsi="Times New Roman" w:cs="Times New Roman"/>
                <w:sz w:val="24"/>
              </w:rPr>
              <w:t>овершенствовать умение составлять рассказы о предмете, по картин</w:t>
            </w:r>
            <w:r>
              <w:rPr>
                <w:rFonts w:ascii="Times New Roman" w:hAnsi="Times New Roman" w:cs="Times New Roman"/>
                <w:sz w:val="24"/>
              </w:rPr>
              <w:t>е, по серии сюжетных картинок, п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родолжать учить детей составлять небольшие </w:t>
            </w:r>
            <w:r w:rsidRPr="00E905AB">
              <w:rPr>
                <w:rFonts w:ascii="Times New Roman" w:hAnsi="Times New Roman" w:cs="Times New Roman"/>
                <w:sz w:val="24"/>
              </w:rPr>
              <w:lastRenderedPageBreak/>
              <w:t>рассказы из личного опыта, творческие расс</w:t>
            </w:r>
            <w:r>
              <w:rPr>
                <w:rFonts w:ascii="Times New Roman" w:hAnsi="Times New Roman" w:cs="Times New Roman"/>
                <w:sz w:val="24"/>
              </w:rPr>
              <w:t>казы без наглядного материала, з</w:t>
            </w:r>
            <w:r w:rsidRPr="00E905AB">
              <w:rPr>
                <w:rFonts w:ascii="Times New Roman" w:hAnsi="Times New Roman" w:cs="Times New Roman"/>
                <w:sz w:val="24"/>
              </w:rPr>
              <w:t>акреплять умение составлят</w:t>
            </w:r>
            <w:r>
              <w:rPr>
                <w:rFonts w:ascii="Times New Roman" w:hAnsi="Times New Roman" w:cs="Times New Roman"/>
                <w:sz w:val="24"/>
              </w:rPr>
              <w:t>ь рассказы и небольшие сказки;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</w:t>
            </w:r>
            <w:r w:rsidRPr="00E905AB">
              <w:rPr>
                <w:rFonts w:ascii="Times New Roman" w:hAnsi="Times New Roman" w:cs="Times New Roman"/>
                <w:sz w:val="24"/>
              </w:rPr>
              <w:t>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905AB">
              <w:rPr>
                <w:rFonts w:ascii="Times New Roman" w:hAnsi="Times New Roman" w:cs="Times New Roman"/>
                <w:sz w:val="24"/>
                <w:u w:val="single"/>
              </w:rPr>
              <w:t>Подготовка детей к обучению грамоте: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905AB">
              <w:rPr>
                <w:rFonts w:ascii="Times New Roman" w:hAnsi="Times New Roman" w:cs="Times New Roman"/>
                <w:sz w:val="24"/>
              </w:rPr>
              <w:t>упражнять в составлении предложений из 2-4 слов, членении простых предложений на слова с ук</w:t>
            </w:r>
            <w:r>
              <w:rPr>
                <w:rFonts w:ascii="Times New Roman" w:hAnsi="Times New Roman" w:cs="Times New Roman"/>
                <w:sz w:val="24"/>
              </w:rPr>
              <w:t>азанием их последовательности;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</w:t>
            </w:r>
            <w:r w:rsidRPr="00E905AB">
              <w:rPr>
                <w:rFonts w:ascii="Times New Roman" w:hAnsi="Times New Roman" w:cs="Times New Roman"/>
                <w:sz w:val="24"/>
              </w:rPr>
              <w:t>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905AB">
              <w:rPr>
                <w:rFonts w:ascii="Times New Roman" w:hAnsi="Times New Roman" w:cs="Times New Roman"/>
                <w:sz w:val="24"/>
                <w:u w:val="single"/>
              </w:rPr>
              <w:t>Интерес к художественной литературе: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905AB">
              <w:rPr>
                <w:rFonts w:ascii="Times New Roman" w:hAnsi="Times New Roman" w:cs="Times New Roman"/>
                <w:sz w:val="24"/>
              </w:rPr>
      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развивать интерес к изданиям </w:t>
            </w:r>
            <w:r w:rsidRPr="00E905AB">
              <w:rPr>
                <w:rFonts w:ascii="Times New Roman" w:hAnsi="Times New Roman" w:cs="Times New Roman"/>
                <w:sz w:val="24"/>
              </w:rPr>
              <w:lastRenderedPageBreak/>
              <w:t>познавательного и энциклопедического характера; знакомить с разнообразными по жанру и тематике художественными произведениями;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поддерживать избирательные интересы детей к произведениям определенного жанра и тематики;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10453" w:type="dxa"/>
          </w:tcPr>
          <w:p w:rsidR="00462003" w:rsidRPr="00277E96" w:rsidRDefault="00462003" w:rsidP="009749B2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277E96">
              <w:rPr>
                <w:rFonts w:ascii="Times New Roman" w:hAnsi="Times New Roman" w:cs="Times New Roman"/>
                <w:b/>
                <w:sz w:val="24"/>
              </w:rPr>
              <w:lastRenderedPageBreak/>
              <w:t>Формирование словаря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77E96">
              <w:rPr>
                <w:rFonts w:ascii="Times New Roman" w:hAnsi="Times New Roman" w:cs="Times New Roman"/>
                <w:sz w:val="24"/>
              </w:rPr>
      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05AB">
              <w:rPr>
                <w:rFonts w:ascii="Times New Roman" w:hAnsi="Times New Roman" w:cs="Times New Roman"/>
                <w:b/>
                <w:sz w:val="24"/>
              </w:rPr>
              <w:t>Звуковая культура речи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77E96">
              <w:rPr>
                <w:rFonts w:ascii="Times New Roman" w:hAnsi="Times New Roman" w:cs="Times New Roman"/>
                <w:sz w:val="24"/>
              </w:rPr>
              <w:t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05AB">
              <w:rPr>
                <w:rFonts w:ascii="Times New Roman" w:hAnsi="Times New Roman" w:cs="Times New Roman"/>
                <w:b/>
                <w:sz w:val="24"/>
              </w:rPr>
              <w:t>Грамматический строй речи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905AB">
              <w:rPr>
                <w:rFonts w:ascii="Times New Roman" w:hAnsi="Times New Roman" w:cs="Times New Roman"/>
                <w:sz w:val="24"/>
              </w:rPr>
              <w:t>н прилагательных.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05AB">
              <w:rPr>
                <w:rFonts w:ascii="Times New Roman" w:hAnsi="Times New Roman" w:cs="Times New Roman"/>
                <w:b/>
                <w:sz w:val="24"/>
              </w:rPr>
              <w:t>Связная речь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 умение представить своего друга родителям (законным представителям), сверстникам.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lastRenderedPageBreak/>
              <w:t>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самостоятельно сочинять разнообразные виды творческих рассказов.</w:t>
            </w:r>
          </w:p>
          <w:p w:rsidR="00462003" w:rsidRPr="00E905A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В творческих рассказах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      </w:r>
          </w:p>
          <w:p w:rsidR="00462003" w:rsidRPr="00C70459" w:rsidRDefault="00462003" w:rsidP="009749B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0459">
              <w:rPr>
                <w:rFonts w:ascii="Times New Roman" w:hAnsi="Times New Roman" w:cs="Times New Roman"/>
                <w:b/>
                <w:bCs/>
                <w:sz w:val="24"/>
              </w:rPr>
              <w:t>Подготовка детей к обучению грамоте</w:t>
            </w:r>
          </w:p>
          <w:p w:rsidR="00462003" w:rsidRPr="00E905A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Педагог продолжает формировать у детей интерес к языку, осознанное отношение к языковым явлениям, помогает освоить звуковой анализ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четыр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905AB">
              <w:rPr>
                <w:rFonts w:ascii="Times New Roman" w:hAnsi="Times New Roman" w:cs="Times New Roman"/>
                <w:sz w:val="24"/>
              </w:rPr>
              <w:t>хзвуковых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пятизвуковых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слов; 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05AB">
              <w:rPr>
                <w:rFonts w:ascii="Times New Roman" w:hAnsi="Times New Roman" w:cs="Times New Roman"/>
                <w:b/>
                <w:sz w:val="24"/>
              </w:rPr>
              <w:t>Примерный перечень художественной литературы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Малые формы фольклора: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агадки, небылицы, дразнилки, считалки, пословицы, поговорки,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заклички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>, народные песенки, прибаутки, скороговорки.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Русские народные сказки: «Василиса Прекрасная» (из сборника А.Н. Афанасьева); «Вежливый Кот-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воркот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» (обр. М. Булатова); «Иван Царевич и Серый Волк» (обр. А.Н. Толстого); «Зимовье зверей» (обр. А.Н. Толстого); «Кощей Бессмертный» (2 вариант) (из сборника А.Н. Афанасьева); «Рифмы» (авторизованный пересказ Б.В. Шергина); «Семь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Симеонов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- семь работников» (обр. </w:t>
            </w:r>
            <w:r w:rsidRPr="00E905AB">
              <w:rPr>
                <w:rFonts w:ascii="Times New Roman" w:hAnsi="Times New Roman" w:cs="Times New Roman"/>
                <w:sz w:val="24"/>
              </w:rPr>
              <w:lastRenderedPageBreak/>
              <w:t>И.В. Карнауховой); «Солдатская загадка» (из сборника А.Н. Афанасьева); «У страха глаза велики» (обр. О.И. Капицы); «Хвосты» (обр. О.И. Капицы).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Былины: «Садко» (пересказ И.В. Карнауховой/ запись П.Н. Рыбникова); «Добрыня и Змей» (обр. Н.П.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Колпаковой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/ пересказ И.В. Карнауховой); «Илья Муромец и Соловей-Разбойник» (обр. А.Ф.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Гильфердинга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>/ пересказ И.В. Карнауховой).</w:t>
            </w:r>
          </w:p>
          <w:p w:rsidR="00462003" w:rsidRPr="00E905A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Сказки народов мира: «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Айога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нанайск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обраб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Д.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Нагишкина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>; «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Беляночка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и Розочка», нем. из сказок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Бр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Гримм, пересказ А.К. Покровской; «Самый красивый наряд на свете», пер. с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япон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В. Марковой; «Голубая птица», туркм. обр. А. Александровой и М.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Туберовского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; «Кот в сапогах» (пер. с франц. Т.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Габбе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), «Волшебница» (пер. с франц. И.С. Тургенева), «Мальчик с пальчик» (пер. с франц. Б.А.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Дехтерёва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), «Золушка» (пер. с франц. Т.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Габбе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>) из сказок Перро Ш.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905AB">
              <w:rPr>
                <w:rFonts w:ascii="Times New Roman" w:hAnsi="Times New Roman" w:cs="Times New Roman"/>
                <w:sz w:val="24"/>
                <w:u w:val="single"/>
              </w:rPr>
              <w:t>Произведения поэтов и писателей России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Поэзия: Аким Я.Л. «Мой верный чиж»; Бальмонт К.Д. «Снежинка»; Благинина Е.А. «Шинель», «Одуванчик», «Наш дедушка» (по выбору); Бунин И.А. «Листопад»; Владимиров Ю.Д. «Чудаки»; Гамзатов Р.Г. «Мой дедушка» (перевод с аварского языка Я. Козловского), Городецкий С.М. «Весенняя песенка»; Есенин С.А. «Поёт зима, аукает....», «Пороша»; Жуковский В.А. «Жаворонок»; Левин В.А. «Зелёная история»; Маршак С.Я. «Рассказ о неизвестном герое»; Маяковский В.В. «Эта книжечка моя, про моря и про маяк»; Моравская М. «Апельсинные корки»;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Мошковская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Э.Э. «Добежали до вечера», «Хитрые старушки»; Никитин И.С. «Встреча зимы»; Орлов В.Н. «Дом под крышей голубой»;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Пляцковский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М.С. «Настоящий друг»; Пушкин А.С. «Зимний вечер», «Унылая пора! Очей очарованье!..» («Осень»), «Зимнее утро» (по выбору); Рубцов Н.М. «Про зайца»; Сапгир Г.В. «Считалки», «Скороговорки», «Людоед и принцесса, или всё наоборот» (по выбору); Серова Е.В. «Новогоднее»; Соловьёва П.С. «Подснежник», «Ночь и день»; Степанов В.А. «Что мы Родиной зовём?»;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И.П. «Мне грустно», «Куда в машинах снег везут» (по выбору); Тютчев Ф.И. «Чародейкою зимою...», «Весенняя гроза»; Успенский Э.Н. «Память»; Чёрный С. «На коньках», «Волшебник» (по выбору).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Проза: Алексеев С.П. «Первый ночной таран»; Бианки В.В. «Тайна ночного леса»; Воробьёв Е.З. «Обрывок провода»; Воскобойников В.М. «Когда Александр Пушкин был маленьким»; Житков Б.С. «Морские истории» (1-2 рассказа по выбору); Зощенко М.М. «Рассказы о Лёле и Миньке» (1-2 рассказа по выбору); Коваль Ю.И. «Русачок-травник», «Стожок», «Алый» (по выбору); Куприн А.И. «Слон»; Мартынова К.,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Василиади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О. «Ёлка, кот и Новый год»; Носов Н.Н. «Заплатка», </w:t>
            </w:r>
            <w:r w:rsidRPr="00E905AB">
              <w:rPr>
                <w:rFonts w:ascii="Times New Roman" w:hAnsi="Times New Roman" w:cs="Times New Roman"/>
                <w:sz w:val="24"/>
              </w:rPr>
              <w:lastRenderedPageBreak/>
              <w:t>«Огурцы», «Мишкина каша» (по выбору); Митяев А.В. «Мешок овсянки»; Погодин Р.П. «Жаба», «Шутка» (по выбору); Пришвин М.М. «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Лисичкин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хлеб», «Изобретатель» (по выбору); Ракитина Е. «Приключения новогодних игрушек», «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Серёжик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>» (по выбору); Раскин А.Б. «Как папа был маленьким» (1-2 рассказа по выбору); Сладков Н.И. «Хитрющий зайчишка», «Синичка необыкновенная», «Почему ноябрь пегий» (по выбору); Соколов-Микитов И.С. «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Листопадничек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>»; Толстой Л.Н. «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Филипок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», «Лев и собачка», «Прыжок», «Акула», «Пожарные собаки» (1-2 рассказа по выбору); Фадеева О. «Мне письмо!»; Чаплина В.В. «Кинули»;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Шим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Э.Ю. «Хлеб раст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905AB">
              <w:rPr>
                <w:rFonts w:ascii="Times New Roman" w:hAnsi="Times New Roman" w:cs="Times New Roman"/>
                <w:sz w:val="24"/>
              </w:rPr>
              <w:t>т».</w:t>
            </w:r>
          </w:p>
          <w:p w:rsidR="00462003" w:rsidRPr="00E905A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Литературные сказки: Гайдар А.П. «Сказка о Военной тайне, о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Мальчише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Кибальчише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и его твёрдом слове»; Гаршин В.М. «Лягушка-путешественница»; Козлов С.Г. «Как Ёжик с Медвежонком звёзды протирали»; Маршак С.Я. «Двенадцать месяцев»; Паустовский К.Г. «Тёплый хлеб», «Дремучий медведь» (по выбору); Ремизов A.M. «Гуси-лебеди», «Хлебный голос»;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Скребицкий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Г.А. «Всяк по-своему»; Соколов-Микитов И.С. «Соль Земли».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905AB">
              <w:rPr>
                <w:rFonts w:ascii="Times New Roman" w:hAnsi="Times New Roman" w:cs="Times New Roman"/>
                <w:sz w:val="24"/>
                <w:u w:val="single"/>
              </w:rPr>
              <w:t>Произведения поэтов и писателей разных стран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Поэзия: Брехт Б. «Зимний вечер через форточку» (пер. с нем. К. Орешина);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Дриз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О.О. «Как сделать утро волшебным» (пер. с евр. Т.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Спендиаровой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); Лир Э. «Лимерики» (пер. с англ. Г. Кружкова);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Станчев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Л. «Осенняя гамма» (пер. с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болг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И.П.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Токмаковой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>); Стивенсон Р.Л. «Вычитанные страны» (пер. с англ. Вл.Ф. Ходасевича).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Литературные сказки: Сказки-повести (для длительного чтения). Андерсен Г.Х. «Оле-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Лукойе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» (пер. с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датск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А.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Ганзен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), «Соловей» (пер. с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датск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А.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Ганзен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, пересказ Т.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Габбе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и А. Любарской), «Стойкий оловянный солдатик» (пер. с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датск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А.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Ганзен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, пересказ Т.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Габбе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и А. Любарской), «Снежная Королева» (пер. с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датск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А.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Ганзен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), «Русалочка» (пер. с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датск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А.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Ганзен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>) (1-2 сказки по выбору); Гофман Э.Т.А. «Щелкунчик и мышиный Король» (пер. с нем. И. Татариновой); Киплинг Дж. Р. «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Маугли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» (пер. с англ. Н.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Дарузес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/И. Шустовой), «Кошка, которая гуляла сама по себе» (пер. с англ. К.И. Чуковского/Н.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Дарузерс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);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Кэррол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Л. «Алиса в стране чудес» (пер. с англ. Н.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Демуровой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, Г. Кружкова, А.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Боченкова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, стихи в пер. С.Я. Маршака, Д. Орловской, О.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Седаковой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); Линдгрен А. «Три повести о Малыше и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Карлсоне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» (пер. со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шведск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Л.З.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Лунгиной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);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Нурдквист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С. «История о том, как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Финдус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потерялся, когда был маленьким»; Поттер Б. «Сказка про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Джемайму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Нырнивлужу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» (пер. с англ. И.П.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Токмаковой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);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Родари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Дж. «Путешествие Голубой Стрелы» (пер. с итал. Ю. Ермаченко);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Топпелиус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С. «Три ржаных колоска» (пер. со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шведск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. А. Любарской);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Эме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М. «Краски» (пер. с франц. И. Кузнецовой);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Янссон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Т. «Шляпа волшебника» (пер. со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шведск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>. языка В.А. Смирнова/Л. Брауде).</w:t>
            </w:r>
          </w:p>
        </w:tc>
      </w:tr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462003" w:rsidRPr="003D2C03" w:rsidTr="009749B2">
        <w:tc>
          <w:tcPr>
            <w:tcW w:w="14843" w:type="dxa"/>
            <w:gridSpan w:val="2"/>
          </w:tcPr>
          <w:p w:rsidR="00462003" w:rsidRPr="005F4934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5F4934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:rsidR="00462003" w:rsidRPr="005F4934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:rsidR="00462003" w:rsidRDefault="00462003" w:rsidP="00462003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3"/>
        <w:gridCol w:w="11253"/>
      </w:tblGrid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462003" w:rsidRPr="003D2C03" w:rsidTr="009749B2">
        <w:tc>
          <w:tcPr>
            <w:tcW w:w="3539" w:type="dxa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304" w:type="dxa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462003" w:rsidRPr="003D2C03" w:rsidTr="009749B2">
        <w:tc>
          <w:tcPr>
            <w:tcW w:w="3539" w:type="dxa"/>
          </w:tcPr>
          <w:p w:rsidR="00462003" w:rsidRPr="00E905AB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E905AB">
              <w:rPr>
                <w:rFonts w:ascii="Times New Roman" w:hAnsi="Times New Roman" w:cs="Times New Roman"/>
                <w:sz w:val="24"/>
                <w:u w:val="single"/>
              </w:rPr>
              <w:t>Приобщение к искусству: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закреплять знания детей о видах искусства (изобразительное, декоративно- прикладное искусство, музыка, </w:t>
            </w:r>
            <w:r w:rsidRPr="00E905AB">
              <w:rPr>
                <w:rFonts w:ascii="Times New Roman" w:hAnsi="Times New Roman" w:cs="Times New Roman"/>
                <w:sz w:val="24"/>
              </w:rPr>
              <w:lastRenderedPageBreak/>
              <w:t>архитектура, театр, танец, кино, цирк);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формировать гуманное отношение к людям и окружающей природе; формировать духовно-нравственное отношение и чувство сопричастности к культурному наследию своего народа;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закреплять у детей знания об искусстве как виде творческой деятельности людей;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помогать детям различать </w:t>
            </w:r>
            <w:r w:rsidRPr="00E905AB">
              <w:rPr>
                <w:rFonts w:ascii="Times New Roman" w:hAnsi="Times New Roman" w:cs="Times New Roman"/>
                <w:sz w:val="24"/>
              </w:rPr>
              <w:lastRenderedPageBreak/>
              <w:t>народное и профессиональное искусство; формировать у детей основы художественной культуры; расширять знания детей об изобразительном искусстве, музыке, театре; расширять знания детей о творчестве известных художников и композиторов; расширять знания детей о творческой деятельности, её особенностях; называть виды художественной деятельности, профессию деятеля искусства;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905AB">
              <w:rPr>
                <w:rFonts w:ascii="Times New Roman" w:hAnsi="Times New Roman" w:cs="Times New Roman"/>
                <w:sz w:val="24"/>
              </w:rPr>
              <w:t xml:space="preserve"> организовать посещение выставки, театра, музея, цирка (совместно с родителя</w:t>
            </w:r>
            <w:r>
              <w:rPr>
                <w:rFonts w:ascii="Times New Roman" w:hAnsi="Times New Roman" w:cs="Times New Roman"/>
                <w:sz w:val="24"/>
              </w:rPr>
              <w:t>ми, законными представителями).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30C8">
              <w:rPr>
                <w:rFonts w:ascii="Times New Roman" w:hAnsi="Times New Roman" w:cs="Times New Roman"/>
                <w:sz w:val="24"/>
                <w:u w:val="single"/>
              </w:rPr>
              <w:t>Изобразительная деятельность: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730C8">
              <w:rPr>
                <w:rFonts w:ascii="Times New Roman" w:hAnsi="Times New Roman" w:cs="Times New Roman"/>
                <w:sz w:val="24"/>
              </w:rPr>
              <w:t>формировать у детей устойчивый интерес к изобразительной деятельности; развивать художественный вкус, творческое воображение, наблюдательность и любознательность;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обогащать у детей сенсорный опыт, включать в процесс ознакомления с предметами движения рук по предмету;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продолжать развивать у детей образное эстетическое восприятие, образные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формировать у детей эстетическое отношение к предметам и явлениям окружающего мира, произведениям искусства, к художественно-творческой </w:t>
            </w:r>
            <w:r w:rsidRPr="008730C8">
              <w:rPr>
                <w:rFonts w:ascii="Times New Roman" w:hAnsi="Times New Roman" w:cs="Times New Roman"/>
                <w:sz w:val="24"/>
              </w:rPr>
              <w:lastRenderedPageBreak/>
              <w:t>деятельности;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создавать условия для свободного, самостоятельного, разнопланового экспериментирования с художественными материалами;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поощрять стремление детей сделать свое произведение красивым, содержательным, выразительным;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</w:t>
            </w:r>
            <w:r w:rsidRPr="008730C8">
              <w:rPr>
                <w:rFonts w:ascii="Times New Roman" w:hAnsi="Times New Roman" w:cs="Times New Roman"/>
                <w:sz w:val="24"/>
              </w:rPr>
              <w:lastRenderedPageBreak/>
              <w:t>совершенствовать умение изображать предметы, передавая их форму, величину, строение, пропорции, цвет, композицию;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развивать художественно-творческие способности детей в изобразительной деятельности;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продолжать развивать у детей коллективное творчество;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30C8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Конструктивная деятельность: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формировать умение у детей видеть конструкцию объекта и анализировать её основные части, их функциональное назначение;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закреплять у детей навыки коллективной работы: умение распределять обязанности, работать в соответствии с общим замыслом, не мешая друг другу; развивать у детей интерес к конструктивной деятельности; знакомить детей с различными видами конструкторов;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знакомить детей с профессиями дизайнера, конструктора, архитектора, строителя и прочее;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730C8">
              <w:rPr>
                <w:rFonts w:ascii="Times New Roman" w:hAnsi="Times New Roman" w:cs="Times New Roman"/>
                <w:sz w:val="24"/>
              </w:rPr>
              <w:t>развивать у детей художественно-творческие способности и самостоятельную творческую ко</w:t>
            </w:r>
            <w:r>
              <w:rPr>
                <w:rFonts w:ascii="Times New Roman" w:hAnsi="Times New Roman" w:cs="Times New Roman"/>
                <w:sz w:val="24"/>
              </w:rPr>
              <w:t>нструктивную деятельность детей.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30C8">
              <w:rPr>
                <w:rFonts w:ascii="Times New Roman" w:hAnsi="Times New Roman" w:cs="Times New Roman"/>
                <w:sz w:val="24"/>
                <w:u w:val="single"/>
              </w:rPr>
              <w:t>Музыкальная деятельность: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воспитывать гражданско-патриотические чувства через изучение Государственного </w:t>
            </w:r>
            <w:r w:rsidRPr="008730C8">
              <w:rPr>
                <w:rFonts w:ascii="Times New Roman" w:hAnsi="Times New Roman" w:cs="Times New Roman"/>
                <w:sz w:val="24"/>
              </w:rPr>
              <w:lastRenderedPageBreak/>
              <w:t>гимна Российской Федерации;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продолжать приобщать детей к музыкальной культуре, воспитывать музыкально-эстетический вкус;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развивать у детей музыкальные способности: поэтический и музыкальный слух, чувство ритма, музыкальную память;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совершенствовать у детей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звуковысотный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>, ритмический, тембровый и динамический слух; способствовать дальнейшему формированию певческого голоса;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развивать у детей навык движения под музыку;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обучать детей игре на детских музыкальных инструментах;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знакомить детей с элементарными музыкальными понятиями;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формировать у детей умение использовать полученные зна</w:t>
            </w:r>
            <w:r>
              <w:rPr>
                <w:rFonts w:ascii="Times New Roman" w:hAnsi="Times New Roman" w:cs="Times New Roman"/>
                <w:sz w:val="24"/>
              </w:rPr>
              <w:t>ния и навыки в быту и на досуге.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4549B">
              <w:rPr>
                <w:rFonts w:ascii="Times New Roman" w:hAnsi="Times New Roman" w:cs="Times New Roman"/>
                <w:sz w:val="24"/>
                <w:u w:val="single"/>
              </w:rPr>
              <w:t>Театрализованная деятельность: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продолжать приобщение детей к театральному искусству через знакомство с историей театра, его жанрами, устройством и профессиями;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продолжать знакомить детей с разными видами театрализованной деятельности;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развивать у детей умение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продолжать развивать навыки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кукловождения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 xml:space="preserve"> в различных театральных системах (перчаточными, тростевыми, марионеткам и так далее);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действий;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поощрять способность творчески передавать образ в </w:t>
            </w:r>
            <w:r>
              <w:rPr>
                <w:rFonts w:ascii="Times New Roman" w:hAnsi="Times New Roman" w:cs="Times New Roman"/>
                <w:sz w:val="24"/>
              </w:rPr>
              <w:t>играх драматизациях, спектаклях.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4549B">
              <w:rPr>
                <w:rFonts w:ascii="Times New Roman" w:hAnsi="Times New Roman" w:cs="Times New Roman"/>
                <w:sz w:val="24"/>
                <w:u w:val="single"/>
              </w:rPr>
              <w:t>Культурно-досуговая деятельность: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продолжать формировать интерес к полезной деятельности в свободное время (отдых, творчество, самообразование);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воспитывать уважительное отношение к своей стране в ходе предпраздничной подготовки;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формировать чувство удовлетворения от участия в коллективной досуговой деятельности;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      </w:r>
          </w:p>
        </w:tc>
        <w:tc>
          <w:tcPr>
            <w:tcW w:w="11304" w:type="dxa"/>
          </w:tcPr>
          <w:p w:rsidR="00462003" w:rsidRPr="00E905AB" w:rsidRDefault="00462003" w:rsidP="009749B2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E905AB">
              <w:rPr>
                <w:rFonts w:ascii="Times New Roman" w:hAnsi="Times New Roman" w:cs="Times New Roman"/>
                <w:b/>
                <w:sz w:val="24"/>
              </w:rPr>
              <w:lastRenderedPageBreak/>
              <w:t>Приобщение к искусству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воспитывает гражданско-патриотические чувства средствами различных видов и жанров искусства.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бережное отношение к произведениям искусства.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Педагог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</w:t>
            </w:r>
            <w:r w:rsidRPr="00E905AB">
              <w:rPr>
                <w:rFonts w:ascii="Times New Roman" w:hAnsi="Times New Roman" w:cs="Times New Roman"/>
                <w:sz w:val="24"/>
              </w:rPr>
              <w:lastRenderedPageBreak/>
              <w:t>родителями (законными представителями)).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Педагог расширяет знания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представления о художниках - иллюстраторах детской книги (И.Я.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Билибин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, Ю.А. Васнецов, В.М. Конашевич, В.В. Лебедев, Т.А. Маврина, Е.И.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и другие).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(Г.А. Струве, А.Л. Рыбников, Г.И. Гладков, М.И. Дунаевский и другие).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народным декоративно-прикладным искусством (гжельская, хохломская,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жостовская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>, мезенская роспись), с керамическими изделиями, народными игрушками. Расширяет представления о разнообразии народного искусства, художественных промыслов (различные виды материалов, разные регионы страны и мира). Воспитывает интерес к искусству родного края.</w:t>
            </w:r>
          </w:p>
          <w:p w:rsidR="00462003" w:rsidRPr="00E905A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 xml:space="preserve"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храмовой архитектуры: купол, арки, </w:t>
            </w:r>
            <w:proofErr w:type="spellStart"/>
            <w:r w:rsidRPr="00E905AB">
              <w:rPr>
                <w:rFonts w:ascii="Times New Roman" w:hAnsi="Times New Roman" w:cs="Times New Roman"/>
                <w:sz w:val="24"/>
              </w:rPr>
              <w:t>аркатурный</w:t>
            </w:r>
            <w:proofErr w:type="spellEnd"/>
            <w:r w:rsidRPr="00E905AB">
              <w:rPr>
                <w:rFonts w:ascii="Times New Roman" w:hAnsi="Times New Roman" w:cs="Times New Roman"/>
                <w:sz w:val="24"/>
              </w:rPr>
              <w:t xml:space="preserve"> поясок по периметру здания, барабан (круглая часть под куполом) и так далее. Знакомит с архитектурой с опорой на региональные особенности местности, в которой живут дети. Рассказывает детям о том, что, как и в каждом виде искусства, в архитектуре есть памятники, которые известны во всем </w:t>
            </w:r>
            <w:r w:rsidRPr="00E905AB">
              <w:rPr>
                <w:rFonts w:ascii="Times New Roman" w:hAnsi="Times New Roman" w:cs="Times New Roman"/>
                <w:sz w:val="24"/>
              </w:rPr>
              <w:lastRenderedPageBreak/>
              <w:t>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крыши).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905AB">
              <w:rPr>
                <w:rFonts w:ascii="Times New Roman" w:hAnsi="Times New Roman" w:cs="Times New Roman"/>
                <w:sz w:val="24"/>
              </w:rPr>
              <w:t>Педагог поощряет 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суждения, оценки.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30C8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произведений изобразительного искусства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 xml:space="preserve">Иллюстрации, репродукции картин: И.И. Левитан «Золотая осень», «Осенний день. Сокольники», «Стога», «Март», «Весна. Большая вода»; В.М. Васнецов «Аленушка», «Богатыри», «Иван - царевич на Сером волке», «Гусляры»; Ф.А. Васильев «Перед дождем»; В.Д. Поленов «Золотая осень»; И.Ф.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Хруцкий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 xml:space="preserve"> «Цветы и плоды»; И.И. Шишкин, К.А. Савицкий «Утро в сосновом лесу», И.И. Шишкин «Рожь»; А.И. Куинджи «Березовая роща»; А.А. Пластов «Летом», «Сенокос»; И.С. Остроухов «Золотая осень», З.Е. Серебрякова «За завтраком»; В.А. Серов «Девочка с персиками»; А.С. Степанов «Катание на Масленицу»; И.Э. Грабарь «Зимнее утро»;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Ю.Кугач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 xml:space="preserve"> «Накануне праздника»; А.К. Саврасов «Грачи прилетели», «Ранняя весна»; К.Ф.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Юон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 xml:space="preserve"> «Мартовское солнце»; К.С. Петров - Водкин «Утренний натюрморт»; К.Е. Маковский «Дети, бегущие от грозы», «Портрет детей художника»; И.И. Ершов «Ксения читает сказки куклам»; М.А. Врубель «Царевна-Лебедь».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 xml:space="preserve">Иллюстрации к книгам: И.Я.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Билибин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 xml:space="preserve"> «Марья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Моревна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 xml:space="preserve">», «Сказка о царе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Салтане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 xml:space="preserve">», «Сказке о рыбаке и рыбке»; Л.В. Владимирский к книге А.Н. Толстой «Приключения Буратино, или Золотой ключик»;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Е.М.Рачев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 xml:space="preserve"> «Терем-теремок».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30C8">
              <w:rPr>
                <w:rFonts w:ascii="Times New Roman" w:hAnsi="Times New Roman" w:cs="Times New Roman"/>
                <w:b/>
                <w:sz w:val="24"/>
              </w:rPr>
              <w:t>Рисование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30C8">
              <w:rPr>
                <w:rFonts w:ascii="Times New Roman" w:hAnsi="Times New Roman" w:cs="Times New Roman"/>
                <w:sz w:val="24"/>
                <w:u w:val="single"/>
              </w:rPr>
              <w:t>Предметное рисование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Педагог 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Педагог совершенствует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 xml:space="preserve">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Предлагает детям соединять в одном </w:t>
            </w:r>
            <w:r w:rsidRPr="008730C8">
              <w:rPr>
                <w:rFonts w:ascii="Times New Roman" w:hAnsi="Times New Roman" w:cs="Times New Roman"/>
                <w:sz w:val="24"/>
              </w:rPr>
              <w:lastRenderedPageBreak/>
              <w:t>рисунке разные материалы для создания выразительного образа. 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Продолжает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городец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>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Педагог постепенно подводит детей к обозначению цветов, например, включающих два оттенка (желто- 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красные).</w:t>
            </w:r>
          </w:p>
          <w:p w:rsidR="00462003" w:rsidRPr="008730C8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Учит детей замечать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колористической гаммы рисунка. Учит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 Развивает у детей художественно-творческие способности в продуктивных видах детской деятельности.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30C8">
              <w:rPr>
                <w:rFonts w:ascii="Times New Roman" w:hAnsi="Times New Roman" w:cs="Times New Roman"/>
                <w:sz w:val="24"/>
                <w:u w:val="single"/>
              </w:rPr>
              <w:t>Сюжетное рисование</w:t>
            </w:r>
          </w:p>
          <w:p w:rsidR="00462003" w:rsidRPr="008730C8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 xml:space="preserve">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</w:t>
            </w:r>
            <w:r w:rsidRPr="008730C8">
              <w:rPr>
                <w:rFonts w:ascii="Times New Roman" w:hAnsi="Times New Roman" w:cs="Times New Roman"/>
                <w:sz w:val="24"/>
              </w:rPr>
              <w:lastRenderedPageBreak/>
              <w:t>высокое, цветок ниже дерева; воробышек маленький, ворона большая и тому подобное).Формирует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30C8">
              <w:rPr>
                <w:rFonts w:ascii="Times New Roman" w:hAnsi="Times New Roman" w:cs="Times New Roman"/>
                <w:sz w:val="24"/>
                <w:u w:val="single"/>
              </w:rPr>
              <w:t>Декоративное рисование</w:t>
            </w:r>
          </w:p>
          <w:p w:rsidR="00462003" w:rsidRPr="008730C8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 xml:space="preserve">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жостовская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>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30C8">
              <w:rPr>
                <w:rFonts w:ascii="Times New Roman" w:hAnsi="Times New Roman" w:cs="Times New Roman"/>
                <w:b/>
                <w:sz w:val="24"/>
              </w:rPr>
              <w:t>Лепка</w:t>
            </w:r>
          </w:p>
          <w:p w:rsidR="00462003" w:rsidRPr="008730C8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 xml:space="preserve">Педагог развивает творчество детей; 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коллективная композиция). Учит детей создавать скульптурные группы из двух-тр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30C8">
              <w:rPr>
                <w:rFonts w:ascii="Times New Roman" w:hAnsi="Times New Roman" w:cs="Times New Roman"/>
                <w:sz w:val="24"/>
              </w:rPr>
              <w:t>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30C8">
              <w:rPr>
                <w:rFonts w:ascii="Times New Roman" w:hAnsi="Times New Roman" w:cs="Times New Roman"/>
                <w:sz w:val="24"/>
                <w:u w:val="single"/>
              </w:rPr>
              <w:t>Декоративная лепка</w:t>
            </w:r>
          </w:p>
          <w:p w:rsidR="00462003" w:rsidRPr="008730C8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Педагог продолжает развивать у детей навыки декоративной лепки; учит использовать разные способы лепки (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налеп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>, углубленный рельеф), применять стеку. Учит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30C8">
              <w:rPr>
                <w:rFonts w:ascii="Times New Roman" w:hAnsi="Times New Roman" w:cs="Times New Roman"/>
                <w:b/>
                <w:sz w:val="24"/>
              </w:rPr>
              <w:t>Аппликация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 xml:space="preserve">Педагог продолжает формировать умение детей создавать предметные и сюжетные изображения с натуры </w:t>
            </w:r>
            <w:r w:rsidRPr="008730C8">
              <w:rPr>
                <w:rFonts w:ascii="Times New Roman" w:hAnsi="Times New Roman" w:cs="Times New Roman"/>
                <w:sz w:val="24"/>
              </w:rPr>
              <w:lastRenderedPageBreak/>
              <w:t>и по представлению: развивать чувство композиции (красиво располагать фигуры на листе бумаги формата, соответствующего пропорциям изображаемых предметов). 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462003" w:rsidRPr="008730C8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30C8">
              <w:rPr>
                <w:rFonts w:ascii="Times New Roman" w:hAnsi="Times New Roman" w:cs="Times New Roman"/>
                <w:b/>
                <w:sz w:val="24"/>
              </w:rPr>
              <w:t>Прикладное творчество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При работе с бумагой и картоном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</w:t>
            </w:r>
          </w:p>
          <w:p w:rsidR="00462003" w:rsidRPr="008730C8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Педагог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Педагог закрепляет умение детей аккуратно и экономно использовать материалы. Развивает у детей фантазию, воображение.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30C8">
              <w:rPr>
                <w:rFonts w:ascii="Times New Roman" w:hAnsi="Times New Roman" w:cs="Times New Roman"/>
                <w:b/>
                <w:sz w:val="24"/>
              </w:rPr>
              <w:t>Народное декоративно-прикладное искусство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 xml:space="preserve">Педагог продолжает развивать у декоративное творчество детей; умение создавать узоры по мотивам </w:t>
            </w:r>
            <w:r w:rsidRPr="008730C8">
              <w:rPr>
                <w:rFonts w:ascii="Times New Roman" w:hAnsi="Times New Roman" w:cs="Times New Roman"/>
                <w:sz w:val="24"/>
              </w:rPr>
              <w:lastRenderedPageBreak/>
              <w:t xml:space="preserve">народных росписей, уже знакомых детям и новых (городецкая, гжельская, хохломская,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жостовская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>, мезенская роспись и другие). Продолжает формировать у детей умение свободно владеть карандашом, кистью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городец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>) и другое.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цвета.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Педагог учит детей выделять и передавать цветовую гамму народного декоративного искусства определенного вида. Закрепляет у детей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Педагог продолжает развивать у детей навыки декоративной лепки; учит использовать разные способы лепки (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налеп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>, углубленный рельеф), применять стеку.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30C8">
              <w:rPr>
                <w:rFonts w:ascii="Times New Roman" w:hAnsi="Times New Roman" w:cs="Times New Roman"/>
                <w:b/>
                <w:sz w:val="24"/>
              </w:rPr>
              <w:t>Конструктивная деятельность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Педагог формирует у детей интерес к разнообразным зданиям и сооружениям (жилые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анализа существующих сооружений.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Конструирование из строительного материала: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целесообразнее скомбинировать;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объединенных общей темой (улица, машины, дома).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>Конструирование из деталей конструкторов: педагог знакомит детей с разнообразными пластмассовыми конструкторами.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lastRenderedPageBreak/>
              <w:t>Учит детей создавать различные модели (здания, самол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30C8">
              <w:rPr>
                <w:rFonts w:ascii="Times New Roman" w:hAnsi="Times New Roman" w:cs="Times New Roman"/>
                <w:sz w:val="24"/>
              </w:rPr>
              <w:t>ты, поезда и так далее) по рисунку, по словесной инструкции педагога, по собственному замыслу. Знакомит детей с деревянным конструктором, детали 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общей темой (детская площадка, стоянка машин и другое). Учит детей разбирать конструкции при помощи скобы и киянки (в пластмассовых конструкторах).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30C8">
              <w:rPr>
                <w:rFonts w:ascii="Times New Roman" w:hAnsi="Times New Roman" w:cs="Times New Roman"/>
                <w:b/>
                <w:sz w:val="24"/>
              </w:rPr>
              <w:t>Слушание</w:t>
            </w:r>
          </w:p>
          <w:p w:rsidR="00462003" w:rsidRPr="008730C8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 xml:space="preserve">Педагог развивает у детей навык восприятия звуков по высоте в пределах квинты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30C8">
              <w:rPr>
                <w:rFonts w:ascii="Times New Roman" w:hAnsi="Times New Roman" w:cs="Times New Roman"/>
                <w:sz w:val="24"/>
              </w:rPr>
              <w:t xml:space="preserve">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      </w:r>
          </w:p>
          <w:p w:rsidR="00462003" w:rsidRPr="008730C8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30C8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30C8">
              <w:rPr>
                <w:rFonts w:ascii="Times New Roman" w:hAnsi="Times New Roman" w:cs="Times New Roman"/>
                <w:sz w:val="24"/>
              </w:rPr>
              <w:t xml:space="preserve">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Салтане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>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</w:t>
            </w:r>
            <w:proofErr w:type="spellStart"/>
            <w:r w:rsidRPr="008730C8">
              <w:rPr>
                <w:rFonts w:ascii="Times New Roman" w:hAnsi="Times New Roman" w:cs="Times New Roman"/>
                <w:sz w:val="24"/>
              </w:rPr>
              <w:t>Хованщина</w:t>
            </w:r>
            <w:proofErr w:type="spellEnd"/>
            <w:r w:rsidRPr="008730C8">
              <w:rPr>
                <w:rFonts w:ascii="Times New Roman" w:hAnsi="Times New Roman" w:cs="Times New Roman"/>
                <w:sz w:val="24"/>
              </w:rPr>
              <w:t>»).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56F9">
              <w:rPr>
                <w:rFonts w:ascii="Times New Roman" w:hAnsi="Times New Roman" w:cs="Times New Roman"/>
                <w:b/>
                <w:sz w:val="24"/>
              </w:rPr>
              <w:t>Пение</w:t>
            </w:r>
          </w:p>
          <w:p w:rsidR="00462003" w:rsidRPr="007656F9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>Педагог совершенствует у детей певческий голос и вокально- 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656F9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>Упражнения на развитие слуха и голоса: «Бубенчики», «Наш дом», «Дудка», «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Кукушечка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», муз. Е. Тиличеевой, сл.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Долинова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«В школу», муз. Е. Тиличеевой, сл.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Долинова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>; «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Котя-коток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», «Колыбельная», «Горошина», муз. В. Карасевой; «Качели», муз. Е. Тиличеевой, сл.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Долинова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 xml:space="preserve">Песни: «Листопад», муз. Т.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Попатенко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, сл. Е. Авдиенко; «Здравствуй, Родина моя!», муз. Ю.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Чичкова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, сл. </w:t>
            </w:r>
            <w:r w:rsidRPr="007656F9">
              <w:rPr>
                <w:rFonts w:ascii="Times New Roman" w:hAnsi="Times New Roman" w:cs="Times New Roman"/>
                <w:sz w:val="24"/>
              </w:rPr>
              <w:lastRenderedPageBreak/>
              <w:t xml:space="preserve">К.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Ибряева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«Зимняя песенка», муз.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, сл. С.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Вышеславцевой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«Ёлка», муз. Е. Тиличеевой, сл. Е.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Шмановой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сл. 3. Петровой; «Самая хорошая», муз. В. Иванникова, сл. О. Фадеевой; «Хорошо у нас в саду», муз. В.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Герчик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, сл. А. Пришельца; «Новогодний хоровод», муз. Т.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Попатенко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«Новогодняя хороводная», муз. С. Шнайдера; «Песенка про бабушку», муз.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Парцхаладзе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«До свиданья, детский сад», муз. Ю.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Слонова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, сл. В. Малкова; «Мы теперь ученики», муз. Г. Струве; «Праздник Победы», муз.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Парцхаладзе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>; «Песня о Москве», муз. Г. Свиридова.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56F9">
              <w:rPr>
                <w:rFonts w:ascii="Times New Roman" w:hAnsi="Times New Roman" w:cs="Times New Roman"/>
                <w:b/>
                <w:sz w:val="24"/>
              </w:rPr>
              <w:t xml:space="preserve">Песенное творчество </w:t>
            </w:r>
          </w:p>
          <w:p w:rsidR="00462003" w:rsidRPr="007656F9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>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656F9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>«Вес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656F9">
              <w:rPr>
                <w:rFonts w:ascii="Times New Roman" w:hAnsi="Times New Roman" w:cs="Times New Roman"/>
                <w:sz w:val="24"/>
              </w:rPr>
              <w:t>лая песенка», муз. Г. Струве, сл. В. Викторова; «Плясовая», муз. Т. Ломовой; «Весной», муз. Г. Зингера.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56F9">
              <w:rPr>
                <w:rFonts w:ascii="Times New Roman" w:hAnsi="Times New Roman" w:cs="Times New Roman"/>
                <w:b/>
                <w:sz w:val="24"/>
              </w:rPr>
              <w:t>Музыкально-ритмические движения</w:t>
            </w:r>
          </w:p>
          <w:p w:rsidR="00462003" w:rsidRPr="007656F9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 xml:space="preserve">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инсценировании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 песен, театральных постановок.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656F9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 xml:space="preserve">Упражнения: «Марш», муз.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Робера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«Бег», «Цветные флажки», муз. Е. Тиличеевой; «Кто лучше скачет?», «Шагают девочки и мальчики», муз. В. Золотарева; поднимай и скрещивай флажки («Этюд», муз. К.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Гуритта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); полоскать платочки: «Ой,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утушка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 луговая», рус. нар. мелодия, обр. Т. Ломовой; «Упражнение с кубиками», муз. С. Соснина.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 xml:space="preserve">Этюды: «Медведи пляшут», муз.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Показывай направление («Марш», муз. Д.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Кабалевского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>); каждая пара пляшет по-своему («Ах ты, береза», рус. нар. мелодия); «Попрыгунья», «Лягушки и аисты», муз. В. Витлина.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 xml:space="preserve">Танцы и пляски: «Задорный танец», муз. В. Золотарева; «Полька», муз. В. Косенко; «Вальс», муз. Е. </w:t>
            </w:r>
            <w:r w:rsidRPr="007656F9">
              <w:rPr>
                <w:rFonts w:ascii="Times New Roman" w:hAnsi="Times New Roman" w:cs="Times New Roman"/>
                <w:sz w:val="24"/>
              </w:rPr>
              <w:lastRenderedPageBreak/>
              <w:t>Макарова; «Яблочко», муз. Р. Глиэра (из балета «Красный мак»); «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Прялица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», рус. нар. мелодия, обр. Т. Ломовой; «Сударушка», рус. нар. мелодия, обр. Ю.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Слонова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 xml:space="preserve">Характерные танцы: «Танец снежинок», муз. А. Жилина; «Выход к пляске медвежат», муз.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«Матрешки», муз. Ю.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Слонова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>, сл. Л. Некрасовой.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>Хороводы: «Выйду ль я на реченьку», рус. нар. песня, обр. В. Иванникова; «На горе-то калина», рус. нар. мелодия, обр. А. Новикова.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56F9">
              <w:rPr>
                <w:rFonts w:ascii="Times New Roman" w:hAnsi="Times New Roman" w:cs="Times New Roman"/>
                <w:b/>
                <w:sz w:val="24"/>
              </w:rPr>
              <w:t>Музыкально-игровое и танцевальное творчество</w:t>
            </w:r>
          </w:p>
          <w:p w:rsidR="00462003" w:rsidRPr="007656F9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>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656F9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игры: «</w:t>
            </w:r>
            <w:r w:rsidRPr="007656F9">
              <w:rPr>
                <w:rFonts w:ascii="Times New Roman" w:hAnsi="Times New Roman" w:cs="Times New Roman"/>
                <w:sz w:val="24"/>
              </w:rPr>
              <w:t>Кот и мыши», муз. Т. Ломовой; «Кто скорей?», муз. М. Шварца; «Игра с погремушками», муз. Ф. Шуберта «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Экоссез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»; «Поездка», «Пастух и козлята», рус. нар. песня, обр. В.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Трутовского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Pr="007656F9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 xml:space="preserve">Игры с пением: «Плетень», рус. нар. мелодия «Сеяли девушки», обр. И. Кишко; «Узнай по голосу», муз. В.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Ребикова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 («Пьеса»); «Теремок», рус. нар. песня; «Метелица», «Ой, вставала я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ранешенько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>», рус. нар. песни; «Ищи», муз. Т. Ломовой; «Со вьюном я хожу», рус. нар. песня, обр. А. Гречанинова; «Савка и Гришка», белорус, нар. песня.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56F9">
              <w:rPr>
                <w:rFonts w:ascii="Times New Roman" w:hAnsi="Times New Roman" w:cs="Times New Roman"/>
                <w:b/>
                <w:sz w:val="24"/>
              </w:rPr>
              <w:t>Музыкально-дидактические игры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звуковысотного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 слуха: «Три поросенка», «Подумай, отгадай», «Звуки разные бывают», «Веселые Петрушки».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>Развитие чувства ритма: «Прогулка в парк», «Выполни задание», «Определи по ритму». Развитие тембрового слуха. «Угадай, на чем играю», «Рассказ музыкального инструмента», «Музыкальный домик».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>Развитие диатонического слуха: «Громко-тихо запоем», «Звенящие колокольчики, ищи».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lastRenderedPageBreak/>
              <w:t>Развитие восприятия музыки: «На лугу», «Песня - танец - марш», «Времена года», «Наши любимые произведения».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>Развитие музыкальной памяти: «Назови композитора», «Угадай песню», «Повтори мелодию», «Узнай произведение».</w:t>
            </w:r>
          </w:p>
          <w:p w:rsidR="00462003" w:rsidRPr="007656F9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 xml:space="preserve">Инсценировки и музыкальные спектакли: «Как у наших у ворот», рус. нар. мелодия, обр. В.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Агафонникова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«Как на тоненький ледок», рус. нар. песня; «На зеленом лугу», рус. нар. мелодия; «Заинька, выходи», рус. нар. песня, обр. Е. Тиличеевой; «Золушка», авт. Т. Коренева, «Муха-цокотуха» (опера-игра по мотивам сказки К. Чуковского), муз.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>.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656F9">
              <w:rPr>
                <w:rFonts w:ascii="Times New Roman" w:hAnsi="Times New Roman" w:cs="Times New Roman"/>
                <w:sz w:val="24"/>
              </w:rPr>
              <w:t xml:space="preserve">Развитие танцевально-игрового творчества: «Полька», муз. Ю.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Чичкова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«Хожу я по улице», рус. нар. песня, обр. А. Б.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Дюбюк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«Зимний праздник», муз. М.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Старокадомского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«Вальс», муз. Е. Макарова; «Тачанка», муз. К.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Листова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; «Два петуха», муз. С. Разоренова; «Вышли куклы танцевать», муз. В. Витлина; «Полька»,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латв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 xml:space="preserve">. нар. мелодия, обр. А. </w:t>
            </w:r>
            <w:proofErr w:type="spellStart"/>
            <w:r w:rsidRPr="007656F9">
              <w:rPr>
                <w:rFonts w:ascii="Times New Roman" w:hAnsi="Times New Roman" w:cs="Times New Roman"/>
                <w:sz w:val="24"/>
              </w:rPr>
              <w:t>Жилинского</w:t>
            </w:r>
            <w:proofErr w:type="spellEnd"/>
            <w:r w:rsidRPr="007656F9">
              <w:rPr>
                <w:rFonts w:ascii="Times New Roman" w:hAnsi="Times New Roman" w:cs="Times New Roman"/>
                <w:sz w:val="24"/>
              </w:rPr>
              <w:t>; «Русский перепляс», рус. нар. песня, обр. К. Волкова.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Игра на детских музыкальных инструментах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  <w:p w:rsidR="00462003" w:rsidRPr="00A4549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4549B">
              <w:rPr>
                <w:rFonts w:ascii="Times New Roman" w:hAnsi="Times New Roman" w:cs="Times New Roman"/>
                <w:sz w:val="24"/>
                <w:u w:val="single"/>
              </w:rPr>
              <w:t>Примерный музыкальный материал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 xml:space="preserve">«Бубенчики», «Гармошка», муз. Е. Тиличеевой, сл. М.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Долинова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>; «Наш оркестр», муз. Е. Тиличеевой, сл. Ю. Островского «На зел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ном лугу», «Во саду ли, в огороде», «Сорока-сорока», рус. нар. мелодии; «Белка» (отрывок из оперы «Сказка о царе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Салтане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>», муз. Н. Римского-Корсакова); «Я на горку шла», «Во поле бер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>за стояла», рус. нар. песни; «К нам гости пришли», муз. А. Александрова; «Вальс», муз. Е. Тиличеевой.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Театрализованная деятельность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 xml:space="preserve">Педагог развивает самостоятельность детей в организации театрализованных игр; поддерживает желание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 художественные образы (музыка, слово, хореография, декорации, костюм, грим и другое) и возможностями распознавать их особенности.</w:t>
            </w:r>
          </w:p>
          <w:p w:rsidR="00462003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учит детей использовать разные формы взаимодействия детей и взрослых в театрализованной игре. Развивает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Культурно-досуговая деятельность</w:t>
            </w:r>
          </w:p>
          <w:p w:rsidR="004620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конструирование и так далее). Развивает активность детей в участие в подготовке развлечений. Формирует навыки культуры общения со сверстниками, педагогами и гостями.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 подготовке и участию в праздничных мероприятиях, опираясь на полученные навыки и опыт. Поощряет реализацию творческих проявлений в объединениях дополнительного образования.</w:t>
            </w:r>
          </w:p>
        </w:tc>
      </w:tr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462003" w:rsidRPr="003D2C03" w:rsidTr="009749B2">
        <w:tc>
          <w:tcPr>
            <w:tcW w:w="14843" w:type="dxa"/>
            <w:gridSpan w:val="2"/>
          </w:tcPr>
          <w:p w:rsidR="00462003" w:rsidRPr="000B64C6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</w:t>
            </w:r>
            <w:r w:rsidRPr="000B64C6">
              <w:rPr>
                <w:rFonts w:ascii="Times New Roman" w:hAnsi="Times New Roman" w:cs="Times New Roman"/>
                <w:sz w:val="24"/>
              </w:rPr>
              <w:lastRenderedPageBreak/>
              <w:t>приобщение детей к ценностям «Культура» и «Красота», что предполагает:</w:t>
            </w:r>
          </w:p>
          <w:p w:rsidR="00462003" w:rsidRPr="000B64C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462003" w:rsidRPr="000B64C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462003" w:rsidRPr="000B64C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462003" w:rsidRPr="000B64C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462003" w:rsidRPr="000B64C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:rsidR="00462003" w:rsidRDefault="00462003" w:rsidP="00462003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0"/>
        <w:gridCol w:w="11396"/>
      </w:tblGrid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 Физическо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>е развитие</w:t>
            </w:r>
          </w:p>
        </w:tc>
      </w:tr>
      <w:tr w:rsidR="00462003" w:rsidRPr="003D2C03" w:rsidTr="009749B2">
        <w:tc>
          <w:tcPr>
            <w:tcW w:w="3397" w:type="dxa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462003" w:rsidRPr="003D2C03" w:rsidTr="009749B2">
        <w:tc>
          <w:tcPr>
            <w:tcW w:w="3397" w:type="dxa"/>
          </w:tcPr>
          <w:p w:rsidR="00462003" w:rsidRPr="00A4549B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развивать психофизические качества, точность, меткость, глазомер, мелкую моторику,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ориентировку в пространстве; самоконтроль, самостоятельность, творчество;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поощрять соблюдение правил в подвижной игре, проявление инициативы и самостоятельности при её организации, партнерское взаимодействие в команде;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      </w:r>
          </w:p>
          <w:p w:rsidR="00462003" w:rsidRPr="003D2C03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      </w:r>
          </w:p>
        </w:tc>
        <w:tc>
          <w:tcPr>
            <w:tcW w:w="11446" w:type="dxa"/>
          </w:tcPr>
          <w:p w:rsidR="00462003" w:rsidRPr="00A4549B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      </w:r>
          </w:p>
          <w:p w:rsidR="00462003" w:rsidRPr="00A4549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Основные движения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4549B">
              <w:rPr>
                <w:rFonts w:ascii="Times New Roman" w:hAnsi="Times New Roman" w:cs="Times New Roman"/>
                <w:sz w:val="24"/>
              </w:rPr>
              <w:t>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метание в цель из положения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ведение мяча с выполнением заданий (поворотом, передачей другому).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чередующимся шагом одноименным и разноименным способом;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перелезание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 xml:space="preserve"> с пролета на пролет по диагонали;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пролезание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 xml:space="preserve"> в обруч разными способами; лазанье по веревочной лестнице; выполнение упражнений на канате (захват каната ступнями ног, выпрямление ног с одновременным сгибанием рук, перехватывание каната руками); влезание по канату на доступную высоту;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ходьба: ходьба обычная, гимнастическим шагом,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скрестным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 xml:space="preserve"> шагом, спиной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>д; выпадами, с закрытыми глазами, приставными шагами назад; в приседе, с различными движениями рук, в различных построениях;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ладоней согнутых в локтях рук; с захлестыванием голени назад; выбрасывая прямые ноги вперед; бег 10 м с наименьшим числом шагов; медленный бег до 2-3 минут; быстрый бег 20 м 2-3 раза с перерывами; челночный бег 3x10 м; бег наперегонки; бег из разных исходных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прыжки: подпрыгивания на двух ногах 30 раз в чередовании с ходьбой, на месте и с поворотом кругом;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соревнование;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 xml:space="preserve"> под вращающейся скакалкой, прыжки через вращающуюся скакалку с места;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вбегание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 xml:space="preserve"> под вращающуюся скакалку - прыжок -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выбегание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 xml:space="preserve"> под вращающейся скакалкой парами.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пролезанием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 xml:space="preserve"> в обруч, приседанием и поворотом кругом; ходьба по гимнастической скамейке, приседая на одной ноге, другую пронося прямой вперед сбоку скамейки; 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 после бега, прыжков, кружения остановка и выполнение «ласточки».</w:t>
            </w:r>
          </w:p>
          <w:p w:rsidR="00462003" w:rsidRPr="00A4549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Общеразвивающие упражнения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упражнения для кистей рук, развития и укрепления мышц рук и плечевого пояса: поднимание и опускание рук (одновременное, поочередное и последовательное)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>д, в сторону, вверх, сгибание и разгибание рук; сжимание пальцев в кулак и разжимание; махи и рывки руками; круговые движения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>д и назад; упражнения пальчиковой гимнастики;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положения стоя и сидя; поочередное поднимание и опускание ног лежа на спине;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 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сторону; приседания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      </w:r>
          </w:p>
          <w:p w:rsidR="00462003" w:rsidRPr="00A4549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проводит с детьми разнообразные упражнения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Ритмическая гимнастика</w:t>
            </w:r>
          </w:p>
          <w:p w:rsidR="00462003" w:rsidRPr="00A4549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>дное выбрасывание ног вперед в прыжке, на носок, приставной шаг с приседанием и без, с продвижением вперед, назад а сторону, кружение, подскоки, приседание с выставлением ноги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>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Строевые упражнения</w:t>
            </w:r>
          </w:p>
          <w:p w:rsidR="00462003" w:rsidRPr="00A4549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(2-3); расч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>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Подвижные игры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 xml:space="preserve">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игр с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элементами соревнования, игр-эстафет), способствующих развитию психофизических и личностных качеств, координации движений, умению ориентироваться в пространстве.</w:t>
            </w:r>
          </w:p>
          <w:p w:rsidR="00462003" w:rsidRPr="00A4549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духовно- нравственных качеств, основ патриотизма и гражданской идентичности.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Спортивные игры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 xml:space="preserve">Городки: бросание биты сбоку, от плеча, занимая правильное исходное положение; знание 4-5 фигур, выбивание городков с </w:t>
            </w:r>
            <w:proofErr w:type="spellStart"/>
            <w:r w:rsidRPr="00A4549B">
              <w:rPr>
                <w:rFonts w:ascii="Times New Roman" w:hAnsi="Times New Roman" w:cs="Times New Roman"/>
                <w:sz w:val="24"/>
              </w:rPr>
              <w:t>полукона</w:t>
            </w:r>
            <w:proofErr w:type="spellEnd"/>
            <w:r w:rsidRPr="00A4549B">
              <w:rPr>
                <w:rFonts w:ascii="Times New Roman" w:hAnsi="Times New Roman" w:cs="Times New Roman"/>
                <w:sz w:val="24"/>
              </w:rPr>
              <w:t xml:space="preserve"> и кона при наименьшем количестве бросков бит.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Элементы футбола: передача мяча друг другу, отбивая его правой и левой ногой, стоя на месте; ведение мяч «змейкой» между расставленными предметами, попадание в предметы, забивание мяча в ворота, игра по упрощенным правилам.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 xml:space="preserve">Бадминтон: перебрасывание волана ракеткой на сторону партнера без сетки, через сетку, правильно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удерживая ракетку.</w:t>
            </w:r>
          </w:p>
          <w:p w:rsidR="00462003" w:rsidRPr="00A4549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Спортивные упражнения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(ОСТАВИТЬ ПРИ СООТВЕТСВУЮЩИХ УСЛОВИЯХ)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>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>Катание на санках: игровые задания и соревнования в катании на санях на скорость.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 xml:space="preserve">Ходьба на лыжах: скользящим шагом по лыжне, заложив руки за спину 500-600 метров в медленном темпе в зависимости от погодных условий; попеременным </w:t>
            </w:r>
            <w:proofErr w:type="spellStart"/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>двухшажным</w:t>
            </w:r>
            <w:proofErr w:type="spellEnd"/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 xml:space="preserve"> ходом (с палками); повороты переступанием в движении; поднимание на горку «лесенкой», «ёлочкой».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>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отталкиваясь.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>Катание на двухколесном велосипеде, самокате: по прямой, по кругу, змейкой, объезжая препятствие, на скорость.</w:t>
            </w:r>
          </w:p>
          <w:p w:rsidR="00462003" w:rsidRPr="00A4549B" w:rsidRDefault="00462003" w:rsidP="009749B2">
            <w:pPr>
              <w:spacing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 xml:space="preserve">Плавание: погружение в воду с головой с открытыми глазами, скольжение на груди и спине, двигая ногами (вверх - вниз); </w:t>
            </w:r>
            <w:proofErr w:type="spellStart"/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>проплывание</w:t>
            </w:r>
            <w:proofErr w:type="spellEnd"/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 xml:space="preserve"> в воротца, с надувной игрушкой или кругом в руках и без; произвольным стилем (от 10-15 м); упражнения комплексов </w:t>
            </w:r>
            <w:proofErr w:type="spellStart"/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>гидроаэробики</w:t>
            </w:r>
            <w:proofErr w:type="spellEnd"/>
            <w:r w:rsidRPr="00A4549B">
              <w:rPr>
                <w:rFonts w:ascii="Times New Roman" w:hAnsi="Times New Roman" w:cs="Times New Roman"/>
                <w:color w:val="FF0000"/>
                <w:sz w:val="24"/>
              </w:rPr>
              <w:t xml:space="preserve"> в воде у бортика и без опоры.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Формирование основ здорового образа жизни</w:t>
            </w:r>
          </w:p>
          <w:p w:rsidR="00462003" w:rsidRPr="00A4549B" w:rsidRDefault="00462003" w:rsidP="009749B2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>м здоровье и самочувствии других людей.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49B">
              <w:rPr>
                <w:rFonts w:ascii="Times New Roman" w:hAnsi="Times New Roman" w:cs="Times New Roman"/>
                <w:b/>
                <w:sz w:val="24"/>
              </w:rPr>
              <w:t>Активный отдых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Досуг организуется 1-2 раза в месяц во второй половине дня преимущественно на свежем воздухе, продолжительностью 40-45 минут. Содержание досуга включает: подвижные игры, в том числе, игры народов России, игры-эстафеты, музыкально-ритмические упражнения, импровизацию, танцевальные упражнения, творческие задания.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Дни здоровья: проводятся 1 раз в квартал. В этот день педагог организует оздоровительные мероприятия, в том числе физкультурные досуги, и туристские прогулки.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Туристские прогулки и экскурсии организуются при наличии возможностей дополнительного сопровождения и организации санитарных стоянок.</w:t>
            </w:r>
          </w:p>
          <w:p w:rsidR="00462003" w:rsidRPr="00A4549B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профессий.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4549B">
              <w:rPr>
                <w:rFonts w:ascii="Times New Roman" w:hAnsi="Times New Roman" w:cs="Times New Roman"/>
                <w:sz w:val="24"/>
              </w:rPr>
      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1 кг (более тяж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49B">
              <w:rPr>
                <w:rFonts w:ascii="Times New Roman" w:hAnsi="Times New Roman" w:cs="Times New Roman"/>
                <w:sz w:val="24"/>
              </w:rPr>
              <w:t xml:space="preserve">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</w:t>
            </w:r>
            <w:r w:rsidRPr="00A4549B">
              <w:rPr>
                <w:rFonts w:ascii="Times New Roman" w:hAnsi="Times New Roman" w:cs="Times New Roman"/>
                <w:sz w:val="24"/>
              </w:rPr>
              <w:lastRenderedPageBreak/>
              <w:t>препятствия на пути, 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      </w:r>
          </w:p>
        </w:tc>
      </w:tr>
      <w:tr w:rsidR="00462003" w:rsidRPr="003D2C03" w:rsidTr="009749B2">
        <w:tc>
          <w:tcPr>
            <w:tcW w:w="14843" w:type="dxa"/>
            <w:gridSpan w:val="2"/>
          </w:tcPr>
          <w:p w:rsidR="00462003" w:rsidRPr="003D2C03" w:rsidRDefault="00462003" w:rsidP="00974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Физическое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462003" w:rsidRPr="003D2C03" w:rsidTr="009749B2">
        <w:tc>
          <w:tcPr>
            <w:tcW w:w="14843" w:type="dxa"/>
            <w:gridSpan w:val="2"/>
          </w:tcPr>
          <w:p w:rsidR="00462003" w:rsidRPr="000B64C6" w:rsidRDefault="00462003" w:rsidP="009749B2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      </w:r>
          </w:p>
          <w:p w:rsidR="00462003" w:rsidRPr="000B64C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462003" w:rsidRPr="000B64C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</w:t>
            </w:r>
            <w:proofErr w:type="spellStart"/>
            <w:r w:rsidRPr="000B64C6">
              <w:rPr>
                <w:rFonts w:ascii="Times New Roman" w:hAnsi="Times New Roman" w:cs="Times New Roman"/>
                <w:sz w:val="24"/>
              </w:rPr>
              <w:t>возрастосообразных</w:t>
            </w:r>
            <w:proofErr w:type="spellEnd"/>
            <w:r w:rsidRPr="000B64C6">
              <w:rPr>
                <w:rFonts w:ascii="Times New Roman" w:hAnsi="Times New Roman" w:cs="Times New Roman"/>
                <w:sz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462003" w:rsidRPr="000B64C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462003" w:rsidRPr="000B64C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</w:t>
            </w:r>
            <w:r w:rsidRPr="000B64C6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4C6">
              <w:rPr>
                <w:rFonts w:ascii="Times New Roman" w:hAnsi="Times New Roman" w:cs="Times New Roman"/>
                <w:sz w:val="24"/>
              </w:rPr>
              <w:t>активности,самостоятельности,самоуважения</w:t>
            </w:r>
            <w:proofErr w:type="spellEnd"/>
            <w:r w:rsidRPr="000B64C6">
              <w:rPr>
                <w:rFonts w:ascii="Times New Roman" w:hAnsi="Times New Roman" w:cs="Times New Roman"/>
                <w:sz w:val="24"/>
              </w:rPr>
              <w:t>, коммуникабельности, уверенности и других личностных качеств;</w:t>
            </w:r>
          </w:p>
          <w:p w:rsidR="00462003" w:rsidRPr="000B64C6" w:rsidRDefault="00462003" w:rsidP="00974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462003" w:rsidRPr="003D2C03" w:rsidRDefault="00462003" w:rsidP="009749B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462003" w:rsidRPr="003D2C03" w:rsidRDefault="00462003" w:rsidP="00462003">
      <w:pPr>
        <w:rPr>
          <w:b/>
        </w:rPr>
      </w:pPr>
    </w:p>
    <w:p w:rsidR="00462003" w:rsidRDefault="00462003" w:rsidP="00462003">
      <w:pPr>
        <w:rPr>
          <w:rFonts w:ascii="Times New Roman" w:hAnsi="Times New Roman" w:cs="Times New Roman"/>
          <w:sz w:val="28"/>
        </w:rPr>
      </w:pPr>
    </w:p>
    <w:p w:rsidR="00462003" w:rsidRDefault="00462003" w:rsidP="00462003">
      <w:pPr>
        <w:rPr>
          <w:rFonts w:ascii="Times New Roman" w:hAnsi="Times New Roman" w:cs="Times New Roman"/>
          <w:sz w:val="28"/>
        </w:rPr>
      </w:pPr>
    </w:p>
    <w:p w:rsidR="00462003" w:rsidRDefault="00462003" w:rsidP="00462003">
      <w:pPr>
        <w:rPr>
          <w:rFonts w:ascii="Times New Roman" w:hAnsi="Times New Roman" w:cs="Times New Roman"/>
          <w:sz w:val="28"/>
        </w:rPr>
      </w:pPr>
    </w:p>
    <w:p w:rsidR="00462003" w:rsidRDefault="00462003" w:rsidP="00462003">
      <w:pPr>
        <w:rPr>
          <w:rFonts w:ascii="Times New Roman" w:hAnsi="Times New Roman" w:cs="Times New Roman"/>
          <w:sz w:val="28"/>
        </w:rPr>
      </w:pPr>
    </w:p>
    <w:p w:rsidR="00462003" w:rsidRDefault="00462003" w:rsidP="00462003">
      <w:pPr>
        <w:rPr>
          <w:rFonts w:ascii="Times New Roman" w:hAnsi="Times New Roman" w:cs="Times New Roman"/>
          <w:sz w:val="28"/>
        </w:rPr>
      </w:pPr>
    </w:p>
    <w:p w:rsidR="00462003" w:rsidRDefault="00462003" w:rsidP="00462003">
      <w:pPr>
        <w:rPr>
          <w:rFonts w:ascii="Times New Roman" w:hAnsi="Times New Roman" w:cs="Times New Roman"/>
          <w:sz w:val="28"/>
        </w:rPr>
      </w:pPr>
    </w:p>
    <w:p w:rsidR="00462003" w:rsidRPr="003D2C03" w:rsidRDefault="00462003" w:rsidP="00462003">
      <w:pPr>
        <w:rPr>
          <w:rFonts w:ascii="Times New Roman" w:hAnsi="Times New Roman" w:cs="Times New Roman"/>
          <w:sz w:val="28"/>
        </w:rPr>
      </w:pPr>
    </w:p>
    <w:p w:rsidR="00462003" w:rsidRDefault="00462003" w:rsidP="00462003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003" w:rsidRDefault="00462003" w:rsidP="00462003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003" w:rsidRPr="008C5859" w:rsidRDefault="00462003" w:rsidP="00462003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003" w:rsidRDefault="00462003" w:rsidP="00462003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462003" w:rsidSect="002655A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62003" w:rsidRPr="008C5859" w:rsidRDefault="00462003" w:rsidP="00462003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Содержание образовательной деятельности в части, формируемой участниками образовательных отношений</w:t>
      </w:r>
    </w:p>
    <w:p w:rsidR="00462003" w:rsidRPr="008C5859" w:rsidRDefault="00462003" w:rsidP="00462003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003" w:rsidRPr="008C5859" w:rsidRDefault="00462003" w:rsidP="00462003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003" w:rsidRPr="008C5859" w:rsidRDefault="00462003" w:rsidP="00462003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003" w:rsidRDefault="00462003" w:rsidP="00462003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Вариативные формы, способы, методы и средства реализации рабочей программы обучения детей </w:t>
      </w:r>
      <w:r w:rsidRPr="00C538C5">
        <w:rPr>
          <w:rFonts w:ascii="Times New Roman" w:hAnsi="Times New Roman" w:cs="Times New Roman"/>
          <w:b/>
          <w:color w:val="auto"/>
          <w:sz w:val="28"/>
          <w:szCs w:val="28"/>
        </w:rPr>
        <w:t>6-7 лет</w:t>
      </w:r>
    </w:p>
    <w:p w:rsidR="00462003" w:rsidRPr="008C5859" w:rsidRDefault="00462003" w:rsidP="0046200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462003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 </w:t>
      </w:r>
      <w:r>
        <w:rPr>
          <w:rFonts w:ascii="Times New Roman" w:hAnsi="Times New Roman" w:cs="Times New Roman"/>
          <w:b/>
          <w:sz w:val="28"/>
          <w:szCs w:val="28"/>
        </w:rPr>
        <w:t>старшего дошкольного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462003" w:rsidRPr="008C5859" w:rsidRDefault="00462003" w:rsidP="0046200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Согласно ФГОС ДО педагог может использовать различные формы реализации рабочей программы в соответствии с видом детской деятельности и возрастными особенностями детей. </w:t>
      </w:r>
      <w:r w:rsidRPr="00C538C5">
        <w:rPr>
          <w:rFonts w:ascii="Times New Roman" w:hAnsi="Times New Roman" w:cs="Times New Roman"/>
          <w:sz w:val="28"/>
          <w:szCs w:val="28"/>
        </w:rPr>
        <w:t>В старшем дошкольном возрасте это:</w:t>
      </w:r>
    </w:p>
    <w:p w:rsidR="00462003" w:rsidRPr="005A442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429">
        <w:rPr>
          <w:rFonts w:ascii="Times New Roman" w:hAnsi="Times New Roman" w:cs="Times New Roman"/>
          <w:sz w:val="28"/>
          <w:szCs w:val="28"/>
        </w:rPr>
        <w:t>игровая деятельность (сюжетно-ролевая, театрализованная, режисс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A4429">
        <w:rPr>
          <w:rFonts w:ascii="Times New Roman" w:hAnsi="Times New Roman" w:cs="Times New Roman"/>
          <w:sz w:val="28"/>
          <w:szCs w:val="28"/>
        </w:rPr>
        <w:t>рская, строительно-конструктивная, дидактическая, подвижная и другие);</w:t>
      </w:r>
    </w:p>
    <w:p w:rsidR="00462003" w:rsidRPr="005A442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429">
        <w:rPr>
          <w:rFonts w:ascii="Times New Roman" w:hAnsi="Times New Roman" w:cs="Times New Roman"/>
          <w:sz w:val="28"/>
          <w:szCs w:val="28"/>
        </w:rPr>
        <w:t xml:space="preserve">общение со взрослым (ситуативно-деловое, </w:t>
      </w:r>
      <w:proofErr w:type="spellStart"/>
      <w:r w:rsidRPr="005A4429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5A4429">
        <w:rPr>
          <w:rFonts w:ascii="Times New Roman" w:hAnsi="Times New Roman" w:cs="Times New Roman"/>
          <w:sz w:val="28"/>
          <w:szCs w:val="28"/>
        </w:rPr>
        <w:t xml:space="preserve">-познавательное, </w:t>
      </w:r>
      <w:proofErr w:type="spellStart"/>
      <w:r w:rsidRPr="005A4429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5A4429">
        <w:rPr>
          <w:rFonts w:ascii="Times New Roman" w:hAnsi="Times New Roman" w:cs="Times New Roman"/>
          <w:sz w:val="28"/>
          <w:szCs w:val="28"/>
        </w:rPr>
        <w:t xml:space="preserve">-личностное) и сверстниками (ситуативно-деловое, </w:t>
      </w:r>
      <w:proofErr w:type="spellStart"/>
      <w:r w:rsidRPr="005A4429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5A4429">
        <w:rPr>
          <w:rFonts w:ascii="Times New Roman" w:hAnsi="Times New Roman" w:cs="Times New Roman"/>
          <w:sz w:val="28"/>
          <w:szCs w:val="28"/>
        </w:rPr>
        <w:t>-деловое);</w:t>
      </w:r>
    </w:p>
    <w:p w:rsidR="00462003" w:rsidRPr="005A442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429">
        <w:rPr>
          <w:rFonts w:ascii="Times New Roman" w:hAnsi="Times New Roman" w:cs="Times New Roman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462003" w:rsidRPr="005A442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429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и экспериментирование;</w:t>
      </w:r>
    </w:p>
    <w:p w:rsidR="00462003" w:rsidRPr="005A442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429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462003" w:rsidRPr="005A442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429">
        <w:rPr>
          <w:rFonts w:ascii="Times New Roman" w:hAnsi="Times New Roman" w:cs="Times New Roman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462003" w:rsidRPr="005A442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429">
        <w:rPr>
          <w:rFonts w:ascii="Times New Roman" w:hAnsi="Times New Roman" w:cs="Times New Roman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429">
        <w:rPr>
          <w:rFonts w:ascii="Times New Roman" w:hAnsi="Times New Roman" w:cs="Times New Roman"/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Средства реализации рабочей программы</w:t>
      </w:r>
    </w:p>
    <w:p w:rsidR="00462003" w:rsidRPr="008C5859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Средства, используемые для развития разных видов деятельности детей: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двигательной: оборудование для ходьбы, бега, ползания, лазанья, прыгания, занятий с мячом и другое;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предметной: образные и дидактические игрушки, реальные предметы и другое;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игровой: игры, игрушки, игровое оборудование и другое;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коммуникативной: дидактический материал, предметы, игрушки, видеофильмы и другое;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познавательно-исследовательской и экспериментирования: натуральные предметы и оборудование для исследования и образно-символический материал, в том числе макеты, плакаты, модели, схемы и другое;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- чтения художественной литературы: книги для детского чтения, в том числе аудиокниги, иллюстративный материал;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трудовой: оборудование и инвентарь для всех видов труда;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продуктивной: оборудование и материалы для лепки, аппликации, рисования и конструирования;</w:t>
      </w: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музыкальной: детские музыкальные инструменты, дидактический материал и другое.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2.4. Особенности образовательной деятельности разных видов и культурных практик</w:t>
      </w: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в группе включает:</w:t>
      </w:r>
    </w:p>
    <w:p w:rsidR="00462003" w:rsidRPr="008C5859" w:rsidRDefault="00462003" w:rsidP="004620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462003" w:rsidRPr="008C5859" w:rsidRDefault="00462003" w:rsidP="004620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462003" w:rsidRPr="008C5859" w:rsidRDefault="00462003" w:rsidP="004620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462003" w:rsidRPr="008C5859" w:rsidRDefault="00462003" w:rsidP="00462003">
      <w:pPr>
        <w:pStyle w:val="a3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рабочей программы образования.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ры;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03" w:rsidRPr="000F4C0E" w:rsidRDefault="00462003" w:rsidP="00462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C0E">
        <w:rPr>
          <w:rFonts w:ascii="Times New Roman" w:hAnsi="Times New Roman" w:cs="Times New Roman"/>
          <w:b/>
          <w:bCs/>
          <w:sz w:val="28"/>
          <w:szCs w:val="28"/>
        </w:rPr>
        <w:t>2.5.  Особенности взаимодействия педагогического коллектива с семьями обучающихся</w:t>
      </w: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462003" w:rsidRPr="008C5859" w:rsidRDefault="00462003" w:rsidP="0046200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462003" w:rsidRPr="008C5859" w:rsidRDefault="00462003" w:rsidP="00462003">
      <w:pPr>
        <w:pStyle w:val="a3"/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этих целей должно осуществляться через решение основных задач: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3) способствование развитию ответственного и осознанного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как базовой основы благополучия семьи;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462003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462003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3.1. Психолого-педагогические условия реализации рабочей программы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 в группе обеспечены следующие психолого-педагогические условия: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</w:t>
      </w:r>
      <w:r w:rsidRPr="008C5859">
        <w:rPr>
          <w:rFonts w:ascii="Times New Roman" w:hAnsi="Times New Roman" w:cs="Times New Roman"/>
          <w:sz w:val="28"/>
          <w:szCs w:val="28"/>
        </w:rPr>
        <w:lastRenderedPageBreak/>
        <w:t>(недопустимость как искусственного ускорения, так и искусственного замедления развития детей);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C5859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обеспечение эмоционального благополучия через: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непосредственное общение с каждым ребенком;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уважительное отношение к каждому ребенку, к его чувствам и потребностям;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поддержку индивидуальности и инициативы детей через: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умения детей работать в группе сверстников;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нка), через: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поддержку спонтанной игры детей,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 обогащение, обеспечение игрового времени и пространства;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оценку индивидуального развития детей;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конструировать и пр.  в соответствии с собственными интересами является важнейшим источником эмоционального благополучия ребенка в детском саду, протекает в утренний отрезок времени и во второй половине дня.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соблюдаются следующие требования: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развитие активного интереса детей к окружающему миру, стремление к получению новых знаний и умений;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создание разнообразных условий и ситуаций, побуждающих детей к активному применению знаний, умений, способов деятельности в личном опыте;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постоянное расширение области задач, которые дети решают самостоятельно, поощрение детской инициативы;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тренировка воли детей, поддерживание желания преодолевать трудности, доводить начатое дело до конца;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ориентирование воспитанников на получение хорошего результата, необходимость своевременного особого внимания на детей, постоянно проявляющих небрежность, торопливость, равнодушие к результату, склонных не завершать работу;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«дозирование» помощи детям;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поддерживание у детей чувства гордости и радости от успешных самостоятельных действий, подчеркивание роста возможностей и достижений каждого ребенка, побуждение к проявлению инициативы и творчества.</w:t>
      </w:r>
    </w:p>
    <w:p w:rsidR="00462003" w:rsidRPr="008C585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462003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3.2. Режим дня и сетка занятий</w:t>
      </w:r>
    </w:p>
    <w:p w:rsidR="00462003" w:rsidRDefault="00462003" w:rsidP="00462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003" w:rsidRPr="00E70ADE" w:rsidRDefault="00462003" w:rsidP="004620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C5859">
        <w:rPr>
          <w:rFonts w:ascii="Times New Roman" w:hAnsi="Times New Roman"/>
          <w:b/>
          <w:sz w:val="28"/>
          <w:szCs w:val="28"/>
        </w:rPr>
        <w:t xml:space="preserve">3.3. Примерное распределение тем в течение года </w:t>
      </w:r>
      <w:r w:rsidRPr="00C538C5">
        <w:rPr>
          <w:rFonts w:ascii="Times New Roman" w:hAnsi="Times New Roman"/>
          <w:b/>
          <w:sz w:val="28"/>
          <w:szCs w:val="28"/>
        </w:rPr>
        <w:t>в подготовительной к школе группе</w:t>
      </w:r>
    </w:p>
    <w:p w:rsidR="00462003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lastRenderedPageBreak/>
        <w:t>* Темы для обсуждения с детьми, рекомендованные Федеральной программой воспитания и рабочей программой воспитания детей 6-7 лет в форме тематических дней и недель.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** Темы для обсуждения с детьми, рекомендованные Федеральной программой воспитания и рабочей программой воспитания детей 6-7 лет в форме воспитывающих игровых ситуаций, развивающего общения, проблемных ситуаций.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Сентябрь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Даты сентября: 1 сентября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знаний*, 3 сентября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окончания Второй мировой войны**, 8 сентября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Международный день распространения грамотности*, 27 сентября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воспитателя и всех дошкольных работников*.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1. Тематическая неделя «День знаний» * (ко Дню знаний)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«Сельскохозяйственные профессии» *, Тематический день «По речам узнают человека» (к Международному дню распространения грамотности)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3. Тематическая неделя «Праздник урожая»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«Осень в стихах и картинах» *, Тематический день «Воспитатель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FA48FE">
        <w:rPr>
          <w:rFonts w:ascii="Times New Roman" w:hAnsi="Times New Roman" w:cs="Times New Roman"/>
          <w:sz w:val="28"/>
          <w:szCs w:val="28"/>
        </w:rPr>
        <w:t xml:space="preserve"> волшебник» (ко Дню воспитателя и всех дошкольных работников)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Октябрь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Даты октября: 1 октября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Международный день пожилых людей*, Международный день музыки**, 4 октября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защиты животных*, третье воскресенье октября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отца в России*.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1. Тематическая неделя «Мой родной город» *, Тематический день «Хорошие дети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добрая старость» (к Международному дню пожилых людей) *, Тематический день «Люби и береги животных» (ко Дню защиты животных)*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«Достопримечательности родного города»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3. Тематическая неделя «Дети разных стран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друзья» *, Тематический день «Самый лучший папа» (ко Дню отца в России)*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«Москва»*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Ноябрь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Даты ноября: 4 ноября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народного единства*, последнее воскресенье ноября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матери в России*, 30 ноября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Государственного герба Российской Федерации**.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1. Тематическая неделя «День народного единства» * (ко Дню народного единства)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«Они прославили Россию»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3. Тематическая неделя «Тело человека»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«День матери» * (ко Дню матери)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Декабрь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Даты декабря: 3 декабря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неизвестного солдата**, 5 декабря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добровольца (волонт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A48FE">
        <w:rPr>
          <w:rFonts w:ascii="Times New Roman" w:hAnsi="Times New Roman" w:cs="Times New Roman"/>
          <w:sz w:val="28"/>
          <w:szCs w:val="28"/>
        </w:rPr>
        <w:t xml:space="preserve">ра) в России**, 8 декабря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Международный день художника*, 9 декабря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Героев Отечества**, 12 декабря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Конституции Российской Федерации**, 31 декабря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Новый год*.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1. Тематическая неделя «Транспорт»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«Зимняя лаборатория» *, Тематический день «Волшебная страна рисования» (к Международному дню художника)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3. Тематическая неделя «Новогодние хлопоты»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«Новый год в разных странах»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Январь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Даты января: 11 января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заповедников и национальных парков России**, 14 января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Старый новый год**, 27 января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снятия блокады Ленинграда**.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1. Тематическая неделя «Лес зимой»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«Зимующие птицы»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3. Тематическая неделя «Зимние олимпийские игры»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«Зоопарк»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Февраль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Даты февраля: 8 февраля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российской науки*, 21 февраля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Международный день родного языка**, 23 февраля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защитника Отечества*.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1. Тематическая неделя «Научные открытия» (ко Дню российской науки)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«Широкая Масленица»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3. Тематическая неделя «Будем в армии служить» * (ко Дню защитника Отечества)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«Декоративно-прикладное искусство»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Март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Даты марта: 1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Авдотьи </w:t>
      </w:r>
      <w:proofErr w:type="spellStart"/>
      <w:r w:rsidRPr="00FA48FE">
        <w:rPr>
          <w:rFonts w:ascii="Times New Roman" w:hAnsi="Times New Roman" w:cs="Times New Roman"/>
          <w:sz w:val="28"/>
          <w:szCs w:val="28"/>
        </w:rPr>
        <w:t>Весновки</w:t>
      </w:r>
      <w:proofErr w:type="spellEnd"/>
      <w:r w:rsidRPr="00FA48FE">
        <w:rPr>
          <w:rFonts w:ascii="Times New Roman" w:hAnsi="Times New Roman" w:cs="Times New Roman"/>
          <w:sz w:val="28"/>
          <w:szCs w:val="28"/>
        </w:rPr>
        <w:t xml:space="preserve">**, 8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Международный женский день*, 18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воссоединения Крыма с Россией**, 20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Земли*, 27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Всемирный день театра*.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1. Тематическая неделя «Женский день 8 Марта» * (к Международному женскому дню), Тематический день «Приди весна с милостью» (ко Дню Авдотьи </w:t>
      </w:r>
      <w:proofErr w:type="spellStart"/>
      <w:r w:rsidRPr="00FA48FE">
        <w:rPr>
          <w:rFonts w:ascii="Times New Roman" w:hAnsi="Times New Roman" w:cs="Times New Roman"/>
          <w:sz w:val="28"/>
          <w:szCs w:val="28"/>
        </w:rPr>
        <w:t>Весновки</w:t>
      </w:r>
      <w:proofErr w:type="spellEnd"/>
      <w:r w:rsidRPr="00FA48FE">
        <w:rPr>
          <w:rFonts w:ascii="Times New Roman" w:hAnsi="Times New Roman" w:cs="Times New Roman"/>
          <w:sz w:val="28"/>
          <w:szCs w:val="28"/>
        </w:rPr>
        <w:t>)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«Первоцветы»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3. Тематическая неделя «Планета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наш общий дом» * (ко Дню Земли)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«Давай пойдём в театр» * (к Всемирному дню театра)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Апрель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lastRenderedPageBreak/>
        <w:t xml:space="preserve">Даты апреля: 2 апреля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Международный день детской книги*, 12 апреля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космонавтики*, 22 апреля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Международный день Земли*.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1. Тематическая неделя «</w:t>
      </w:r>
      <w:proofErr w:type="spellStart"/>
      <w:r w:rsidRPr="00FA48FE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FA48FE">
        <w:rPr>
          <w:rFonts w:ascii="Times New Roman" w:hAnsi="Times New Roman" w:cs="Times New Roman"/>
          <w:sz w:val="28"/>
          <w:szCs w:val="28"/>
        </w:rPr>
        <w:t xml:space="preserve"> неделя» * (к Международному дню детской книги) 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«Покорители вселенной» * (ко Дню космонавтики)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3. Тематическая неделя «Светлая Пасха», Тематический день «Улыбайся, Планета!» (к Международному дню Земли)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«Природа весной, насекомые»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Май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Даты мая: 1 мая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Праздник Весны и Труда**, 9 мая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Победы*, 19 мая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детских общественных организаций России**, 24 мая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славянской письменности и культуры*.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1. Тематическая неделя «9 Мая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Победы!» * (ко Дню Победы)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«В мире музыки»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3. Тематическая неделя «Славянская культура и письменность» * (ко Дню славянской письменности и культуры)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«До свидания, детский сад!»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Июнь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Даты июня: 1 июня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защиты детей**, 5 июня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Всемирный день окружающей среды*, 6 июня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русского языка*, 12 июня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России*, 22 июня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памяти и скорби**, третье воскресенье июня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медицинского работника**.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1. Тематическая неделя «Лето красное пришло»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«Я горжусь Россией» * (ко Дню России), Тематический день «Наш Пушкин» (ко Дню русского языка)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3. Тематическая неделя «В мире профессий» 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«Безопасное поведение в природе»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Июль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Даты июля: 8 июля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семьи, любви и верности*, 15 июля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FE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FA48FE">
        <w:rPr>
          <w:rFonts w:ascii="Times New Roman" w:hAnsi="Times New Roman" w:cs="Times New Roman"/>
          <w:sz w:val="28"/>
          <w:szCs w:val="28"/>
        </w:rPr>
        <w:t xml:space="preserve">**, 23 июля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Всемирный день китов и дельфинов*.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1. Тематическая неделя «День семьи, любви и верности» * (ко Дню семьи, любви и верности)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«Удивительный мир животных»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3. Тематическая неделя «Удивительный мир растений»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«Удивительный мир морей» * (ко Всемирному дню китов и дельфинов)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Август</w:t>
      </w:r>
    </w:p>
    <w:p w:rsidR="00462003" w:rsidRPr="00FA48FE" w:rsidRDefault="00462003" w:rsidP="0046200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lastRenderedPageBreak/>
        <w:t xml:space="preserve">Даты августа: 5 августа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Международный день светофора**, 12 августа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физкультурника*, 19 августа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яблочный спас*, 22 августа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8FE">
        <w:rPr>
          <w:rFonts w:ascii="Times New Roman" w:hAnsi="Times New Roman" w:cs="Times New Roman"/>
          <w:sz w:val="28"/>
          <w:szCs w:val="28"/>
        </w:rPr>
        <w:t xml:space="preserve"> День Государственного флага Российской Федерации**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1. Тематическая неделя «Правила безопасного поведения»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2. Тематическая неделя «Спорт» * (ко Дню физкультурника)</w:t>
      </w:r>
    </w:p>
    <w:p w:rsidR="00462003" w:rsidRPr="00FA48FE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3. Тематическая неделя «Вот и лето прошло» *, Тематический день «Месяц август яблоками пахнет» (к Яблочному спасу).</w:t>
      </w: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4. Тематическая неделя «Здравствуй, школа!», Тематический день «Символика России» (ко Дню Государственного флага Российской Федерации) *</w:t>
      </w:r>
    </w:p>
    <w:p w:rsidR="00462003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5A4429" w:rsidRDefault="00462003" w:rsidP="0046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03" w:rsidRPr="008C5859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3.5. Особенности </w:t>
      </w:r>
      <w:r w:rsidRPr="008C58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</w:p>
    <w:p w:rsidR="00462003" w:rsidRPr="00C538C5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Pr="00C538C5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C5">
        <w:rPr>
          <w:rFonts w:ascii="Times New Roman" w:hAnsi="Times New Roman" w:cs="Times New Roman"/>
          <w:b/>
          <w:sz w:val="28"/>
          <w:szCs w:val="28"/>
        </w:rPr>
        <w:t>3.6. Материально-техническое обеспечение образовательного процесса в подготовительной к школе группе</w:t>
      </w:r>
    </w:p>
    <w:p w:rsidR="00462003" w:rsidRPr="00C538C5" w:rsidRDefault="00462003" w:rsidP="0046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F7" w:rsidRDefault="00462003" w:rsidP="00462003">
      <w:r w:rsidRPr="00C538C5">
        <w:rPr>
          <w:rFonts w:ascii="Times New Roman" w:hAnsi="Times New Roman" w:cs="Times New Roman"/>
          <w:b/>
          <w:sz w:val="28"/>
          <w:szCs w:val="28"/>
        </w:rPr>
        <w:t xml:space="preserve">3.7. Перечень методических пособий, обеспечивающих реализацию образовательной деятельности в подготовительной к школе </w:t>
      </w:r>
      <w:proofErr w:type="spellStart"/>
      <w:r w:rsidRPr="00C538C5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</w:p>
    <w:sectPr w:rsidR="00D00FF7" w:rsidSect="0013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4CB"/>
    <w:multiLevelType w:val="hybridMultilevel"/>
    <w:tmpl w:val="34B2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187"/>
    <w:multiLevelType w:val="hybridMultilevel"/>
    <w:tmpl w:val="38686328"/>
    <w:lvl w:ilvl="0" w:tplc="150495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C0956"/>
    <w:multiLevelType w:val="hybridMultilevel"/>
    <w:tmpl w:val="A5B8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2E53"/>
    <w:multiLevelType w:val="hybridMultilevel"/>
    <w:tmpl w:val="3588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2BAB"/>
    <w:multiLevelType w:val="hybridMultilevel"/>
    <w:tmpl w:val="0F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5478"/>
    <w:multiLevelType w:val="hybridMultilevel"/>
    <w:tmpl w:val="7A44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A0F2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7">
    <w:nsid w:val="35B64827"/>
    <w:multiLevelType w:val="multilevel"/>
    <w:tmpl w:val="3F00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64853"/>
    <w:multiLevelType w:val="hybridMultilevel"/>
    <w:tmpl w:val="CCCC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349"/>
    <w:multiLevelType w:val="hybridMultilevel"/>
    <w:tmpl w:val="97C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4615"/>
    <w:multiLevelType w:val="multilevel"/>
    <w:tmpl w:val="C804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C7D4F84"/>
    <w:multiLevelType w:val="multilevel"/>
    <w:tmpl w:val="794E1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F265238"/>
    <w:multiLevelType w:val="multilevel"/>
    <w:tmpl w:val="089A68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2003"/>
    <w:rsid w:val="001377D4"/>
    <w:rsid w:val="00462003"/>
    <w:rsid w:val="004F2D70"/>
    <w:rsid w:val="00D00FF7"/>
    <w:rsid w:val="00DB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3"/>
    <w:pPr>
      <w:spacing w:after="160" w:line="259" w:lineRule="auto"/>
    </w:pPr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0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4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0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6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3"/>
    <w:pPr>
      <w:spacing w:after="160" w:line="259" w:lineRule="auto"/>
    </w:pPr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0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4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0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6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18621</Words>
  <Characters>106142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</cp:lastModifiedBy>
  <cp:revision>4</cp:revision>
  <dcterms:created xsi:type="dcterms:W3CDTF">2023-06-17T14:39:00Z</dcterms:created>
  <dcterms:modified xsi:type="dcterms:W3CDTF">2023-09-18T13:05:00Z</dcterms:modified>
</cp:coreProperties>
</file>